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6D2" w:rsidRDefault="000306D2">
      <w:pPr>
        <w:rPr>
          <w:rFonts w:ascii="Times New Roman" w:hAnsi="Times New Roman" w:cs="Times New Roman"/>
          <w:sz w:val="32"/>
          <w:szCs w:val="32"/>
        </w:rPr>
      </w:pPr>
    </w:p>
    <w:p w:rsidR="000306D2" w:rsidRDefault="000306D2">
      <w:pPr>
        <w:rPr>
          <w:rFonts w:ascii="Times New Roman" w:hAnsi="Times New Roman" w:cs="Times New Roman"/>
          <w:sz w:val="32"/>
          <w:szCs w:val="32"/>
        </w:rPr>
      </w:pPr>
    </w:p>
    <w:p w:rsidR="000306D2" w:rsidRDefault="000306D2">
      <w:pPr>
        <w:jc w:val="center"/>
        <w:rPr>
          <w:rFonts w:ascii="宋体" w:hAnsi="宋体"/>
          <w:b/>
          <w:sz w:val="52"/>
          <w:szCs w:val="52"/>
        </w:rPr>
      </w:pPr>
    </w:p>
    <w:p w:rsidR="000306D2" w:rsidRDefault="00923AE8">
      <w:pPr>
        <w:pStyle w:val="Normal0"/>
        <w:tabs>
          <w:tab w:val="left" w:pos="1260"/>
        </w:tabs>
        <w:spacing w:after="120"/>
        <w:jc w:val="center"/>
        <w:rPr>
          <w:rFonts w:ascii="经典粗宋简" w:eastAsia="经典粗宋简" w:hAnsi="宋体"/>
          <w:b/>
          <w:bCs/>
          <w:spacing w:val="74"/>
          <w:sz w:val="52"/>
          <w:szCs w:val="52"/>
          <w:lang w:eastAsia="zh-CN"/>
        </w:rPr>
      </w:pPr>
      <w:r>
        <w:rPr>
          <w:rFonts w:ascii="经典粗宋简" w:eastAsia="经典粗宋简" w:hAnsi="宋体" w:hint="eastAsia"/>
          <w:b/>
          <w:bCs/>
          <w:spacing w:val="74"/>
          <w:sz w:val="52"/>
          <w:szCs w:val="52"/>
          <w:lang w:eastAsia="zh-CN"/>
        </w:rPr>
        <w:t>烟台市技能人才申报系统</w:t>
      </w:r>
    </w:p>
    <w:p w:rsidR="000306D2" w:rsidRDefault="00923AE8">
      <w:pPr>
        <w:jc w:val="center"/>
        <w:rPr>
          <w:rFonts w:ascii="黑体" w:eastAsia="黑体" w:hAnsi="黑体" w:cs="黑体"/>
          <w:b/>
          <w:bCs/>
          <w:sz w:val="52"/>
          <w:szCs w:val="52"/>
        </w:rPr>
      </w:pPr>
      <w:r>
        <w:rPr>
          <w:rFonts w:ascii="黑体" w:eastAsia="黑体" w:hAnsi="黑体" w:cs="黑体" w:hint="eastAsia"/>
          <w:b/>
          <w:bCs/>
          <w:sz w:val="52"/>
          <w:szCs w:val="52"/>
        </w:rPr>
        <w:t>操作手册（</w:t>
      </w:r>
      <w:r w:rsidR="00C06A86">
        <w:rPr>
          <w:rFonts w:ascii="黑体" w:eastAsia="黑体" w:hAnsi="黑体" w:cs="黑体" w:hint="eastAsia"/>
          <w:b/>
          <w:bCs/>
          <w:sz w:val="52"/>
          <w:szCs w:val="52"/>
        </w:rPr>
        <w:t>区县</w:t>
      </w:r>
      <w:r>
        <w:rPr>
          <w:rFonts w:ascii="黑体" w:eastAsia="黑体" w:hAnsi="黑体" w:cs="黑体" w:hint="eastAsia"/>
          <w:b/>
          <w:bCs/>
          <w:sz w:val="52"/>
          <w:szCs w:val="52"/>
        </w:rPr>
        <w:t>端）</w:t>
      </w:r>
    </w:p>
    <w:p w:rsidR="000306D2" w:rsidRDefault="000306D2">
      <w:pPr>
        <w:pStyle w:val="Normal0"/>
        <w:tabs>
          <w:tab w:val="left" w:pos="1260"/>
        </w:tabs>
        <w:spacing w:after="120"/>
        <w:jc w:val="center"/>
        <w:rPr>
          <w:rFonts w:ascii="经典粗宋简" w:eastAsia="经典粗宋简" w:hAnsi="宋体"/>
          <w:spacing w:val="74"/>
          <w:sz w:val="72"/>
          <w:szCs w:val="72"/>
          <w:lang w:eastAsia="zh-CN"/>
        </w:rPr>
      </w:pPr>
    </w:p>
    <w:p w:rsidR="000306D2" w:rsidRDefault="000306D2">
      <w:pPr>
        <w:pStyle w:val="Normal0"/>
        <w:tabs>
          <w:tab w:val="left" w:pos="1260"/>
        </w:tabs>
        <w:spacing w:after="120"/>
        <w:jc w:val="center"/>
        <w:rPr>
          <w:rFonts w:ascii="经典粗宋简" w:eastAsia="经典粗宋简" w:hAnsi="宋体"/>
          <w:spacing w:val="74"/>
          <w:sz w:val="72"/>
          <w:szCs w:val="72"/>
          <w:lang w:eastAsia="zh-CN"/>
        </w:rPr>
      </w:pPr>
    </w:p>
    <w:p w:rsidR="000306D2" w:rsidRDefault="000306D2">
      <w:pPr>
        <w:pStyle w:val="Normal0"/>
        <w:tabs>
          <w:tab w:val="left" w:pos="1260"/>
        </w:tabs>
        <w:spacing w:after="120"/>
        <w:rPr>
          <w:rFonts w:ascii="经典粗宋简" w:eastAsia="经典粗宋简" w:hAnsi="宋体"/>
          <w:spacing w:val="74"/>
          <w:sz w:val="72"/>
          <w:szCs w:val="72"/>
          <w:lang w:eastAsia="zh-CN"/>
        </w:rPr>
      </w:pPr>
    </w:p>
    <w:p w:rsidR="000306D2" w:rsidRDefault="000306D2">
      <w:pPr>
        <w:pStyle w:val="Normal0"/>
        <w:tabs>
          <w:tab w:val="left" w:pos="1260"/>
        </w:tabs>
        <w:spacing w:after="120"/>
        <w:rPr>
          <w:rFonts w:ascii="经典粗宋简" w:eastAsia="经典粗宋简" w:hAnsi="宋体"/>
          <w:spacing w:val="74"/>
          <w:sz w:val="72"/>
          <w:szCs w:val="72"/>
          <w:lang w:eastAsia="zh-CN"/>
        </w:rPr>
      </w:pPr>
    </w:p>
    <w:p w:rsidR="000306D2" w:rsidRDefault="000306D2"/>
    <w:p w:rsidR="000306D2" w:rsidRDefault="000306D2"/>
    <w:p w:rsidR="000306D2" w:rsidRDefault="00923AE8">
      <w:r>
        <w:tab/>
      </w:r>
    </w:p>
    <w:p w:rsidR="000306D2" w:rsidRDefault="000306D2">
      <w:pPr>
        <w:jc w:val="center"/>
        <w:rPr>
          <w:rFonts w:ascii="宋体" w:hAnsi="宋体"/>
          <w:b/>
          <w:sz w:val="44"/>
          <w:szCs w:val="44"/>
        </w:rPr>
      </w:pPr>
    </w:p>
    <w:p w:rsidR="000306D2" w:rsidRDefault="00FC30B0">
      <w:pPr>
        <w:rPr>
          <w:rFonts w:ascii="宋体" w:hAnsi="宋体"/>
          <w:b/>
          <w:sz w:val="44"/>
          <w:szCs w:val="44"/>
        </w:rPr>
      </w:pPr>
      <w:r w:rsidRPr="00FC30B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4" o:spid="_x0000_s1026" type="#_x0000_t202" style="position:absolute;left:0;text-align:left;margin-left:59.85pt;margin-top:21.55pt;width:306pt;height:31.2pt;z-index:251659264" o:gfxdata="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GGGMEvXAAAACgEAAA8AAAAAAAAAAQAgAAAAIgAAAGRy&#10;cy9kb3ducmV2LnhtbFBLAQIUABQAAAAIAIdO4kDe/cygBgIAAP8DAAAOAAAAAAAAAAEAIAAAACYB&#10;AABkcnMvZTJvRG9jLnhtbFBLBQYAAAAABgAGAFkBAACeBQAAAAA=&#10;" stroked="f">
            <v:textbox>
              <w:txbxContent>
                <w:p w:rsidR="000306D2" w:rsidRDefault="00923AE8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rFonts w:hint="eastAsia"/>
                      <w:b/>
                      <w:sz w:val="32"/>
                      <w:szCs w:val="32"/>
                    </w:rPr>
                    <w:t>山大地纬软件股份有限公司</w:t>
                  </w:r>
                </w:p>
                <w:p w:rsidR="000306D2" w:rsidRDefault="000306D2">
                  <w:pPr>
                    <w:jc w:val="center"/>
                  </w:pPr>
                </w:p>
              </w:txbxContent>
            </v:textbox>
          </v:shape>
        </w:pict>
      </w:r>
    </w:p>
    <w:p w:rsidR="000306D2" w:rsidRDefault="000306D2">
      <w:pPr>
        <w:ind w:firstLine="883"/>
        <w:jc w:val="center"/>
        <w:rPr>
          <w:rFonts w:ascii="宋体" w:hAnsi="宋体"/>
          <w:b/>
          <w:sz w:val="44"/>
          <w:szCs w:val="44"/>
        </w:rPr>
      </w:pPr>
    </w:p>
    <w:p w:rsidR="000306D2" w:rsidRDefault="00923AE8">
      <w:pPr>
        <w:jc w:val="center"/>
        <w:rPr>
          <w:rFonts w:ascii="宋体" w:hAnsi="宋体"/>
          <w:b/>
          <w:sz w:val="44"/>
          <w:szCs w:val="44"/>
        </w:rPr>
      </w:pPr>
      <w:r>
        <w:rPr>
          <w:rFonts w:ascii="宋体" w:hAnsi="宋体" w:hint="eastAsia"/>
          <w:b/>
          <w:sz w:val="32"/>
          <w:szCs w:val="32"/>
        </w:rPr>
        <w:t>2017年1</w:t>
      </w:r>
      <w:r w:rsidR="002C4F11">
        <w:rPr>
          <w:rFonts w:ascii="宋体" w:hAnsi="宋体" w:hint="eastAsia"/>
          <w:b/>
          <w:sz w:val="32"/>
          <w:szCs w:val="32"/>
        </w:rPr>
        <w:t>2</w:t>
      </w:r>
      <w:r>
        <w:rPr>
          <w:rFonts w:ascii="宋体" w:hAnsi="宋体" w:hint="eastAsia"/>
          <w:b/>
          <w:sz w:val="32"/>
          <w:szCs w:val="32"/>
        </w:rPr>
        <w:t>月</w:t>
      </w:r>
    </w:p>
    <w:p w:rsidR="000306D2" w:rsidRPr="002C4F11" w:rsidRDefault="000306D2">
      <w:pPr>
        <w:widowControl/>
        <w:spacing w:line="240" w:lineRule="auto"/>
        <w:jc w:val="left"/>
        <w:sectPr w:rsidR="000306D2" w:rsidRPr="002C4F11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sdt>
      <w:sdtPr>
        <w:rPr>
          <w:rFonts w:asciiTheme="majorHAnsi" w:eastAsiaTheme="majorEastAsia" w:hAnsiTheme="majorHAnsi" w:cstheme="majorBidi"/>
          <w:color w:val="2E74B5" w:themeColor="accent1" w:themeShade="BF"/>
          <w:kern w:val="0"/>
          <w:sz w:val="32"/>
          <w:szCs w:val="32"/>
          <w:lang w:val="zh-CN"/>
        </w:rPr>
        <w:id w:val="-1118137549"/>
      </w:sdtPr>
      <w:sdtEndPr>
        <w:rPr>
          <w:rFonts w:asciiTheme="minorHAnsi" w:eastAsiaTheme="minorEastAsia" w:hAnsiTheme="minorHAnsi" w:cstheme="minorBidi"/>
          <w:color w:val="auto"/>
          <w:kern w:val="2"/>
          <w:sz w:val="24"/>
          <w:szCs w:val="22"/>
        </w:rPr>
      </w:sdtEndPr>
      <w:sdtContent>
        <w:p w:rsidR="000306D2" w:rsidRDefault="00923AE8">
          <w:pPr>
            <w:widowControl/>
            <w:tabs>
              <w:tab w:val="left" w:pos="3695"/>
              <w:tab w:val="center" w:pos="4153"/>
            </w:tabs>
            <w:spacing w:line="240" w:lineRule="auto"/>
            <w:jc w:val="center"/>
          </w:pPr>
          <w:r>
            <w:rPr>
              <w:rFonts w:asciiTheme="majorHAnsi" w:eastAsiaTheme="majorEastAsia" w:hAnsiTheme="majorHAnsi" w:cstheme="majorBidi"/>
              <w:color w:val="2E74B5" w:themeColor="accent1" w:themeShade="BF"/>
              <w:kern w:val="0"/>
              <w:sz w:val="32"/>
              <w:szCs w:val="32"/>
              <w:lang w:val="zh-CN"/>
            </w:rPr>
            <w:t>目录</w:t>
          </w:r>
        </w:p>
        <w:p w:rsidR="000306D2" w:rsidRDefault="00FC30B0">
          <w:pPr>
            <w:pStyle w:val="10"/>
            <w:tabs>
              <w:tab w:val="right" w:leader="dot" w:pos="8306"/>
            </w:tabs>
          </w:pPr>
          <w:r w:rsidRPr="00FC30B0">
            <w:fldChar w:fldCharType="begin"/>
          </w:r>
          <w:r w:rsidR="00923AE8">
            <w:instrText xml:space="preserve"> TOC \o "1-3" \h \z \u </w:instrText>
          </w:r>
          <w:r w:rsidRPr="00FC30B0">
            <w:fldChar w:fldCharType="separate"/>
          </w:r>
          <w:hyperlink w:anchor="_Toc12580" w:history="1">
            <w:r w:rsidR="00923AE8">
              <w:rPr>
                <w:rFonts w:hint="eastAsia"/>
              </w:rPr>
              <w:t xml:space="preserve">1 </w:t>
            </w:r>
            <w:r w:rsidR="00923AE8">
              <w:rPr>
                <w:rFonts w:hint="eastAsia"/>
              </w:rPr>
              <w:t>系统登录</w:t>
            </w:r>
            <w:r w:rsidR="00923AE8">
              <w:tab/>
            </w:r>
            <w:r>
              <w:fldChar w:fldCharType="begin"/>
            </w:r>
            <w:r w:rsidR="00923AE8">
              <w:instrText xml:space="preserve"> PAGEREF _Toc12580 </w:instrText>
            </w:r>
            <w:r>
              <w:fldChar w:fldCharType="separate"/>
            </w:r>
            <w:r w:rsidR="00923AE8">
              <w:t>1</w:t>
            </w:r>
            <w:r>
              <w:fldChar w:fldCharType="end"/>
            </w:r>
          </w:hyperlink>
        </w:p>
        <w:p w:rsidR="000306D2" w:rsidRDefault="00FC30B0">
          <w:pPr>
            <w:pStyle w:val="10"/>
            <w:tabs>
              <w:tab w:val="right" w:leader="dot" w:pos="8306"/>
            </w:tabs>
          </w:pPr>
          <w:hyperlink w:anchor="_Toc4650" w:history="1">
            <w:r w:rsidR="00923AE8">
              <w:rPr>
                <w:rFonts w:hint="eastAsia"/>
              </w:rPr>
              <w:t xml:space="preserve">2 </w:t>
            </w:r>
            <w:r w:rsidR="001B6A9F">
              <w:rPr>
                <w:rFonts w:hint="eastAsia"/>
              </w:rPr>
              <w:t>区县</w:t>
            </w:r>
            <w:r w:rsidR="00923AE8">
              <w:rPr>
                <w:rFonts w:hint="eastAsia"/>
              </w:rPr>
              <w:t>功能</w:t>
            </w:r>
            <w:r w:rsidR="00923AE8">
              <w:tab/>
            </w:r>
            <w:r>
              <w:fldChar w:fldCharType="begin"/>
            </w:r>
            <w:r w:rsidR="00923AE8">
              <w:instrText xml:space="preserve"> PAGEREF _Toc4650 </w:instrText>
            </w:r>
            <w:r>
              <w:fldChar w:fldCharType="separate"/>
            </w:r>
            <w:r w:rsidR="00923AE8">
              <w:t>1</w:t>
            </w:r>
            <w:r>
              <w:fldChar w:fldCharType="end"/>
            </w:r>
          </w:hyperlink>
        </w:p>
        <w:p w:rsidR="000306D2" w:rsidRDefault="00FC30B0" w:rsidP="001B6A9F">
          <w:pPr>
            <w:pStyle w:val="20"/>
            <w:tabs>
              <w:tab w:val="right" w:leader="dot" w:pos="8306"/>
            </w:tabs>
            <w:ind w:left="480"/>
          </w:pPr>
          <w:hyperlink w:anchor="_Toc29029" w:history="1">
            <w:r w:rsidR="00923AE8">
              <w:rPr>
                <w:rFonts w:hint="eastAsia"/>
              </w:rPr>
              <w:t xml:space="preserve">2.1 </w:t>
            </w:r>
            <w:r w:rsidR="00923AE8">
              <w:rPr>
                <w:rFonts w:hint="eastAsia"/>
              </w:rPr>
              <w:t>信息审核</w:t>
            </w:r>
            <w:r w:rsidR="00923AE8">
              <w:tab/>
            </w:r>
            <w:r>
              <w:fldChar w:fldCharType="begin"/>
            </w:r>
            <w:r w:rsidR="00923AE8">
              <w:instrText xml:space="preserve"> PAGEREF _Toc29029 </w:instrText>
            </w:r>
            <w:r>
              <w:fldChar w:fldCharType="separate"/>
            </w:r>
            <w:r w:rsidR="00923AE8">
              <w:t>1</w:t>
            </w:r>
            <w:r>
              <w:fldChar w:fldCharType="end"/>
            </w:r>
          </w:hyperlink>
        </w:p>
        <w:p w:rsidR="000306D2" w:rsidRDefault="00FC30B0" w:rsidP="001B6A9F">
          <w:pPr>
            <w:pStyle w:val="30"/>
            <w:tabs>
              <w:tab w:val="right" w:leader="dot" w:pos="8306"/>
            </w:tabs>
            <w:ind w:left="960"/>
          </w:pPr>
          <w:hyperlink w:anchor="_Toc20604" w:history="1">
            <w:r w:rsidR="00923AE8">
              <w:rPr>
                <w:rFonts w:hint="eastAsia"/>
              </w:rPr>
              <w:t xml:space="preserve">2.1.1 </w:t>
            </w:r>
            <w:r w:rsidR="00923AE8">
              <w:rPr>
                <w:rFonts w:hint="eastAsia"/>
              </w:rPr>
              <w:t>单位账号审核</w:t>
            </w:r>
            <w:r w:rsidR="00923AE8">
              <w:tab/>
            </w:r>
            <w:r>
              <w:fldChar w:fldCharType="begin"/>
            </w:r>
            <w:r w:rsidR="00923AE8">
              <w:instrText xml:space="preserve"> PAGEREF _Toc20604 </w:instrText>
            </w:r>
            <w:r>
              <w:fldChar w:fldCharType="separate"/>
            </w:r>
            <w:r w:rsidR="00923AE8">
              <w:t>1</w:t>
            </w:r>
            <w:r>
              <w:fldChar w:fldCharType="end"/>
            </w:r>
          </w:hyperlink>
        </w:p>
        <w:p w:rsidR="000306D2" w:rsidRDefault="00FC30B0" w:rsidP="001B6A9F">
          <w:pPr>
            <w:pStyle w:val="30"/>
            <w:tabs>
              <w:tab w:val="right" w:leader="dot" w:pos="8306"/>
            </w:tabs>
            <w:ind w:left="960"/>
          </w:pPr>
          <w:hyperlink w:anchor="_Toc29134" w:history="1">
            <w:r w:rsidR="00923AE8">
              <w:rPr>
                <w:rFonts w:hint="eastAsia"/>
              </w:rPr>
              <w:t xml:space="preserve">2.1.2 </w:t>
            </w:r>
            <w:r w:rsidR="00923AE8">
              <w:rPr>
                <w:rFonts w:hint="eastAsia"/>
              </w:rPr>
              <w:t>人才信息审核</w:t>
            </w:r>
            <w:r w:rsidR="00923AE8">
              <w:tab/>
            </w:r>
            <w:r>
              <w:fldChar w:fldCharType="begin"/>
            </w:r>
            <w:r w:rsidR="00923AE8">
              <w:instrText xml:space="preserve"> PAGEREF _Toc29134 </w:instrText>
            </w:r>
            <w:r>
              <w:fldChar w:fldCharType="separate"/>
            </w:r>
            <w:r w:rsidR="00923AE8">
              <w:t>3</w:t>
            </w:r>
            <w:r>
              <w:fldChar w:fldCharType="end"/>
            </w:r>
          </w:hyperlink>
        </w:p>
        <w:p w:rsidR="000306D2" w:rsidRDefault="00FC30B0" w:rsidP="001B6A9F">
          <w:pPr>
            <w:pStyle w:val="20"/>
            <w:tabs>
              <w:tab w:val="right" w:leader="dot" w:pos="8306"/>
            </w:tabs>
            <w:ind w:left="480"/>
          </w:pPr>
          <w:hyperlink w:anchor="_Toc29508" w:history="1">
            <w:r w:rsidR="00923AE8">
              <w:rPr>
                <w:rFonts w:hint="eastAsia"/>
              </w:rPr>
              <w:t xml:space="preserve">2.2 </w:t>
            </w:r>
            <w:r w:rsidR="00923AE8">
              <w:rPr>
                <w:rFonts w:hint="eastAsia"/>
              </w:rPr>
              <w:t>信息管理</w:t>
            </w:r>
            <w:r w:rsidR="00923AE8">
              <w:tab/>
            </w:r>
            <w:r>
              <w:fldChar w:fldCharType="begin"/>
            </w:r>
            <w:r w:rsidR="00923AE8">
              <w:instrText xml:space="preserve"> PAGEREF _Toc29508 </w:instrText>
            </w:r>
            <w:r>
              <w:fldChar w:fldCharType="separate"/>
            </w:r>
            <w:r w:rsidR="00923AE8">
              <w:t>4</w:t>
            </w:r>
            <w:r>
              <w:fldChar w:fldCharType="end"/>
            </w:r>
          </w:hyperlink>
        </w:p>
        <w:p w:rsidR="000306D2" w:rsidRDefault="00FC30B0" w:rsidP="001B6A9F">
          <w:pPr>
            <w:pStyle w:val="30"/>
            <w:tabs>
              <w:tab w:val="right" w:leader="dot" w:pos="8306"/>
            </w:tabs>
            <w:ind w:left="960"/>
          </w:pPr>
          <w:hyperlink w:anchor="_Toc18909" w:history="1">
            <w:r w:rsidR="00575254">
              <w:rPr>
                <w:rFonts w:hint="eastAsia"/>
              </w:rPr>
              <w:t>2.2.1</w:t>
            </w:r>
            <w:r w:rsidR="00923AE8">
              <w:rPr>
                <w:rFonts w:hint="eastAsia"/>
              </w:rPr>
              <w:t xml:space="preserve"> </w:t>
            </w:r>
            <w:r w:rsidR="00923AE8">
              <w:rPr>
                <w:rFonts w:hint="eastAsia"/>
              </w:rPr>
              <w:t>单位信息管理</w:t>
            </w:r>
            <w:r w:rsidR="00923AE8">
              <w:tab/>
            </w:r>
            <w:r>
              <w:fldChar w:fldCharType="begin"/>
            </w:r>
            <w:r w:rsidR="00923AE8">
              <w:instrText xml:space="preserve"> PAGEREF _Toc18909 </w:instrText>
            </w:r>
            <w:r>
              <w:fldChar w:fldCharType="separate"/>
            </w:r>
            <w:r w:rsidR="00923AE8">
              <w:t>5</w:t>
            </w:r>
            <w:r>
              <w:fldChar w:fldCharType="end"/>
            </w:r>
          </w:hyperlink>
        </w:p>
        <w:p w:rsidR="000306D2" w:rsidRDefault="00FC30B0" w:rsidP="001B6A9F">
          <w:pPr>
            <w:pStyle w:val="30"/>
            <w:tabs>
              <w:tab w:val="right" w:leader="dot" w:pos="8306"/>
            </w:tabs>
            <w:ind w:left="960"/>
          </w:pPr>
          <w:hyperlink w:anchor="_Toc2772" w:history="1">
            <w:r w:rsidR="00923AE8">
              <w:rPr>
                <w:rFonts w:hint="eastAsia"/>
              </w:rPr>
              <w:t>2.2.</w:t>
            </w:r>
            <w:r w:rsidR="00575254">
              <w:rPr>
                <w:rFonts w:hint="eastAsia"/>
              </w:rPr>
              <w:t>2</w:t>
            </w:r>
            <w:r w:rsidR="00923AE8">
              <w:rPr>
                <w:rFonts w:hint="eastAsia"/>
              </w:rPr>
              <w:t xml:space="preserve"> </w:t>
            </w:r>
            <w:r w:rsidR="00923AE8">
              <w:rPr>
                <w:rFonts w:hint="eastAsia"/>
              </w:rPr>
              <w:t>系统账号管理</w:t>
            </w:r>
            <w:r w:rsidR="00923AE8">
              <w:tab/>
            </w:r>
            <w:r>
              <w:fldChar w:fldCharType="begin"/>
            </w:r>
            <w:r w:rsidR="00923AE8">
              <w:instrText xml:space="preserve"> PAGEREF _Toc2772 </w:instrText>
            </w:r>
            <w:r>
              <w:fldChar w:fldCharType="separate"/>
            </w:r>
            <w:r w:rsidR="00923AE8">
              <w:t>6</w:t>
            </w:r>
            <w:r>
              <w:fldChar w:fldCharType="end"/>
            </w:r>
          </w:hyperlink>
        </w:p>
        <w:p w:rsidR="000306D2" w:rsidRDefault="00FC30B0">
          <w:r>
            <w:rPr>
              <w:lang w:val="zh-CN"/>
            </w:rPr>
            <w:fldChar w:fldCharType="end"/>
          </w:r>
        </w:p>
      </w:sdtContent>
    </w:sdt>
    <w:p w:rsidR="000306D2" w:rsidRDefault="000306D2">
      <w:pPr>
        <w:widowControl/>
        <w:spacing w:line="240" w:lineRule="auto"/>
        <w:jc w:val="left"/>
        <w:sectPr w:rsidR="000306D2">
          <w:head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0306D2" w:rsidRDefault="00923AE8">
      <w:pPr>
        <w:pStyle w:val="1"/>
      </w:pPr>
      <w:bookmarkStart w:id="1" w:name="_Toc12580"/>
      <w:r>
        <w:rPr>
          <w:rFonts w:hint="eastAsia"/>
        </w:rPr>
        <w:lastRenderedPageBreak/>
        <w:t>系统登录</w:t>
      </w:r>
      <w:bookmarkEnd w:id="1"/>
    </w:p>
    <w:p w:rsidR="000306D2" w:rsidRPr="00E94458" w:rsidRDefault="00923AE8">
      <w:pPr>
        <w:rPr>
          <w:sz w:val="21"/>
          <w:szCs w:val="21"/>
        </w:rPr>
      </w:pPr>
      <w:r>
        <w:rPr>
          <w:rFonts w:hint="eastAsia"/>
        </w:rPr>
        <w:t>使用</w:t>
      </w:r>
      <w:r>
        <w:rPr>
          <w:rFonts w:hint="eastAsia"/>
        </w:rPr>
        <w:t>IE</w:t>
      </w:r>
      <w:r>
        <w:rPr>
          <w:rFonts w:hint="eastAsia"/>
        </w:rPr>
        <w:t>浏览器进行系统访问（浏览器推荐使用</w:t>
      </w:r>
      <w:r>
        <w:rPr>
          <w:rFonts w:hint="eastAsia"/>
          <w:b/>
          <w:bCs/>
          <w:color w:val="FF0000"/>
        </w:rPr>
        <w:t>IE7,8,9</w:t>
      </w:r>
      <w:r>
        <w:rPr>
          <w:rFonts w:hint="eastAsia"/>
        </w:rPr>
        <w:t>这三个版本的</w:t>
      </w:r>
      <w:r>
        <w:rPr>
          <w:rFonts w:hint="eastAsia"/>
        </w:rPr>
        <w:t>IE</w:t>
      </w:r>
      <w:r>
        <w:rPr>
          <w:rFonts w:hint="eastAsia"/>
        </w:rPr>
        <w:t>），在地址栏输入系统访问地址</w:t>
      </w:r>
      <w:r w:rsidR="00245DAB" w:rsidRPr="00245DAB">
        <w:t>http://wsbsrshj.yantai.gov.cn:8081/tatr/</w:t>
      </w:r>
      <w:r>
        <w:rPr>
          <w:rFonts w:hint="eastAsia"/>
        </w:rPr>
        <w:t>，回车后出现下面的登录页面：</w:t>
      </w:r>
    </w:p>
    <w:p w:rsidR="000306D2" w:rsidRDefault="00923AE8">
      <w:pPr>
        <w:jc w:val="left"/>
      </w:pPr>
      <w:r>
        <w:rPr>
          <w:noProof/>
        </w:rPr>
        <w:drawing>
          <wp:inline distT="0" distB="0" distL="114300" distR="114300">
            <wp:extent cx="5269865" cy="2239010"/>
            <wp:effectExtent l="0" t="0" r="6985" b="8890"/>
            <wp:docPr id="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39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306D2" w:rsidRDefault="00923AE8">
      <w:r>
        <w:rPr>
          <w:rFonts w:hint="eastAsia"/>
        </w:rPr>
        <w:t>使用已分配的用户名和登录密码进行系统登录。登录成功后会进入如下页面：</w:t>
      </w:r>
    </w:p>
    <w:p w:rsidR="000306D2" w:rsidRDefault="00923AE8">
      <w:r>
        <w:rPr>
          <w:noProof/>
        </w:rPr>
        <w:drawing>
          <wp:inline distT="0" distB="0" distL="114300" distR="114300">
            <wp:extent cx="5262245" cy="2138045"/>
            <wp:effectExtent l="0" t="0" r="14605" b="14605"/>
            <wp:docPr id="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38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575254" w:rsidRDefault="00575254"/>
    <w:p w:rsidR="000306D2" w:rsidRDefault="001B6A9F">
      <w:pPr>
        <w:pStyle w:val="1"/>
      </w:pPr>
      <w:bookmarkStart w:id="2" w:name="_Toc4650"/>
      <w:r>
        <w:rPr>
          <w:rFonts w:hint="eastAsia"/>
        </w:rPr>
        <w:lastRenderedPageBreak/>
        <w:t>区县</w:t>
      </w:r>
      <w:r w:rsidR="00923AE8">
        <w:rPr>
          <w:rFonts w:hint="eastAsia"/>
        </w:rPr>
        <w:t>功能</w:t>
      </w:r>
      <w:bookmarkEnd w:id="2"/>
    </w:p>
    <w:p w:rsidR="000306D2" w:rsidRDefault="00923AE8">
      <w:pPr>
        <w:pStyle w:val="2"/>
      </w:pPr>
      <w:bookmarkStart w:id="3" w:name="_Toc29029"/>
      <w:r>
        <w:rPr>
          <w:rFonts w:hint="eastAsia"/>
        </w:rPr>
        <w:t>信息审核</w:t>
      </w:r>
      <w:bookmarkEnd w:id="3"/>
    </w:p>
    <w:p w:rsidR="000306D2" w:rsidRDefault="00923AE8">
      <w:pPr>
        <w:pStyle w:val="3"/>
      </w:pPr>
      <w:bookmarkStart w:id="4" w:name="_Toc20604"/>
      <w:r>
        <w:rPr>
          <w:rFonts w:hint="eastAsia"/>
        </w:rPr>
        <w:t>单位账号审核</w:t>
      </w:r>
      <w:bookmarkEnd w:id="4"/>
    </w:p>
    <w:p w:rsidR="000306D2" w:rsidRDefault="00923AE8">
      <w:r>
        <w:rPr>
          <w:rFonts w:hint="eastAsia"/>
        </w:rPr>
        <w:t>点击首页的【单位账号审核】进入单位账号审核页面，主要审核单位注册的账号等信息。</w:t>
      </w:r>
    </w:p>
    <w:p w:rsidR="000306D2" w:rsidRDefault="00923AE8">
      <w:r>
        <w:rPr>
          <w:noProof/>
        </w:rPr>
        <w:drawing>
          <wp:inline distT="0" distB="0" distL="114300" distR="114300">
            <wp:extent cx="5266055" cy="2378075"/>
            <wp:effectExtent l="0" t="0" r="10795" b="31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78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306D2" w:rsidRDefault="00923AE8">
      <w:r>
        <w:rPr>
          <w:rFonts w:hint="eastAsia"/>
        </w:rPr>
        <w:t>①点击【查询】按钮查询出需要审核的单位账号信息，其中可以输入单位名称或设置审核状态等查询条件进行查询。</w:t>
      </w:r>
    </w:p>
    <w:p w:rsidR="000306D2" w:rsidRDefault="00923AE8">
      <w:r>
        <w:rPr>
          <w:rFonts w:hint="eastAsia"/>
        </w:rPr>
        <w:t>②选中一行点击【查看明细】会进入单位注册信息的明细页面：</w:t>
      </w:r>
    </w:p>
    <w:p w:rsidR="000306D2" w:rsidRDefault="00923AE8">
      <w:r>
        <w:rPr>
          <w:noProof/>
        </w:rPr>
        <w:drawing>
          <wp:inline distT="0" distB="0" distL="114300" distR="114300">
            <wp:extent cx="5270500" cy="2642870"/>
            <wp:effectExtent l="0" t="0" r="6350" b="5080"/>
            <wp:docPr id="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3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42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306D2" w:rsidRDefault="00923AE8">
      <w:r>
        <w:rPr>
          <w:rFonts w:hint="eastAsia"/>
        </w:rPr>
        <w:lastRenderedPageBreak/>
        <w:t>点击【材料附件】按钮可以查看单位注册时上传的附件信息。</w:t>
      </w:r>
    </w:p>
    <w:p w:rsidR="000306D2" w:rsidRDefault="00923AE8">
      <w:r>
        <w:rPr>
          <w:rFonts w:hint="eastAsia"/>
        </w:rPr>
        <w:t>③选中一行将要审核的单位注册信息，录入对应的审核意见。</w:t>
      </w:r>
    </w:p>
    <w:p w:rsidR="000306D2" w:rsidRDefault="00923AE8">
      <w:r>
        <w:rPr>
          <w:rFonts w:hint="eastAsia"/>
        </w:rPr>
        <w:t>④点击【审核通过】将会审核通过单位注册的账号信息，审核通过后该单位就可以正常登录系统办理申请业务了，点击【审核不通过】按钮，该单位的注册信息将审核不通过，审核不通过后该单位若想办理申请业务需要重新注册。</w:t>
      </w:r>
    </w:p>
    <w:p w:rsidR="00311282" w:rsidRPr="00311282" w:rsidRDefault="00311282">
      <w:r>
        <w:rPr>
          <w:rFonts w:hint="eastAsia"/>
        </w:rPr>
        <w:t>注意：区县只能审核本区县的账号信息。</w:t>
      </w:r>
    </w:p>
    <w:p w:rsidR="000306D2" w:rsidRDefault="00923AE8">
      <w:pPr>
        <w:pStyle w:val="3"/>
      </w:pPr>
      <w:bookmarkStart w:id="5" w:name="_Toc29134"/>
      <w:r>
        <w:rPr>
          <w:rFonts w:hint="eastAsia"/>
        </w:rPr>
        <w:t>人才信息审核</w:t>
      </w:r>
      <w:bookmarkEnd w:id="5"/>
    </w:p>
    <w:p w:rsidR="000306D2" w:rsidRDefault="00923AE8">
      <w:r>
        <w:rPr>
          <w:rFonts w:hint="eastAsia"/>
        </w:rPr>
        <w:t>点击首页的【人才信息审核】进入人才信息审核页面，主要审核单位录入的人才申请的基本信息。</w:t>
      </w:r>
    </w:p>
    <w:p w:rsidR="000306D2" w:rsidRDefault="00923AE8">
      <w:r>
        <w:rPr>
          <w:noProof/>
        </w:rPr>
        <w:drawing>
          <wp:inline distT="0" distB="0" distL="114300" distR="114300">
            <wp:extent cx="5267325" cy="2038985"/>
            <wp:effectExtent l="0" t="0" r="9525" b="18415"/>
            <wp:docPr id="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38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306D2" w:rsidRDefault="00923AE8">
      <w:r>
        <w:rPr>
          <w:rFonts w:hint="eastAsia"/>
        </w:rPr>
        <w:t>在每个填报期的后面会展示“待审核人数</w:t>
      </w:r>
      <w:r>
        <w:rPr>
          <w:rFonts w:hint="eastAsia"/>
        </w:rPr>
        <w:t>/</w:t>
      </w:r>
      <w:r>
        <w:rPr>
          <w:rFonts w:hint="eastAsia"/>
        </w:rPr>
        <w:t>总人数”，其中分子为等待当前用户审核的人数，分母为该填报期申请总人数，比如第一行的“</w:t>
      </w:r>
      <w:r>
        <w:rPr>
          <w:rFonts w:hint="eastAsia"/>
          <w:color w:val="0000FF"/>
        </w:rPr>
        <w:t>1/4</w:t>
      </w:r>
      <w:r>
        <w:rPr>
          <w:rFonts w:hint="eastAsia"/>
        </w:rPr>
        <w:t>”，表示等待当前用户审核的人数为</w:t>
      </w:r>
      <w:r>
        <w:rPr>
          <w:rFonts w:hint="eastAsia"/>
        </w:rPr>
        <w:t>1</w:t>
      </w:r>
      <w:r>
        <w:rPr>
          <w:rFonts w:hint="eastAsia"/>
        </w:rPr>
        <w:t>人，该填报期申请人的总人数当前为</w:t>
      </w:r>
      <w:r>
        <w:rPr>
          <w:rFonts w:hint="eastAsia"/>
        </w:rPr>
        <w:t>4</w:t>
      </w:r>
      <w:r>
        <w:rPr>
          <w:rFonts w:hint="eastAsia"/>
        </w:rPr>
        <w:t>人。点击“</w:t>
      </w:r>
      <w:r>
        <w:rPr>
          <w:rFonts w:hint="eastAsia"/>
          <w:color w:val="0000FF"/>
        </w:rPr>
        <w:t>1/4</w:t>
      </w:r>
      <w:r>
        <w:rPr>
          <w:rFonts w:hint="eastAsia"/>
        </w:rPr>
        <w:t>”会进入审核记录页面：</w:t>
      </w:r>
    </w:p>
    <w:p w:rsidR="00A77525" w:rsidRDefault="00A77525">
      <w:r w:rsidRPr="00A77525">
        <w:rPr>
          <w:rFonts w:hint="eastAsia"/>
          <w:noProof/>
        </w:rPr>
        <w:drawing>
          <wp:inline distT="0" distB="0" distL="0" distR="0">
            <wp:extent cx="5274310" cy="754734"/>
            <wp:effectExtent l="1905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4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525" w:rsidRDefault="00A77525">
      <w:r>
        <w:rPr>
          <w:rFonts w:hint="eastAsia"/>
        </w:rPr>
        <w:t>注意：区县只选择【待区县审核】功能即可，【待市人社局审核】功能只用于市直操作人员复核。</w:t>
      </w:r>
    </w:p>
    <w:p w:rsidR="000306D2" w:rsidRDefault="00923AE8">
      <w:r>
        <w:rPr>
          <w:rFonts w:hint="eastAsia"/>
        </w:rPr>
        <w:t>点击【查看明细】会进入该申请人的明细页面。点击【审核】会进入审核页面，如下图：</w:t>
      </w:r>
    </w:p>
    <w:p w:rsidR="000306D2" w:rsidRDefault="00923AE8">
      <w:r>
        <w:rPr>
          <w:noProof/>
        </w:rPr>
        <w:lastRenderedPageBreak/>
        <w:drawing>
          <wp:inline distT="0" distB="0" distL="114300" distR="114300">
            <wp:extent cx="5274310" cy="2896235"/>
            <wp:effectExtent l="0" t="0" r="2540" b="18415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62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306D2" w:rsidRDefault="00923AE8" w:rsidP="007A48F9">
      <w:pPr>
        <w:pStyle w:val="ab"/>
        <w:numPr>
          <w:ilvl w:val="0"/>
          <w:numId w:val="2"/>
        </w:numPr>
        <w:ind w:firstLineChars="0"/>
      </w:pPr>
      <w:r>
        <w:rPr>
          <w:rFonts w:hint="eastAsia"/>
        </w:rPr>
        <w:t>据审核情况可录入信息审核意见。</w:t>
      </w:r>
    </w:p>
    <w:p w:rsidR="000306D2" w:rsidRDefault="00923AE8">
      <w:r>
        <w:rPr>
          <w:rFonts w:hint="eastAsia"/>
        </w:rPr>
        <w:t>②点击【审核通过】该申请人的信息将提交</w:t>
      </w:r>
      <w:r w:rsidR="007A48F9">
        <w:rPr>
          <w:rFonts w:hint="eastAsia"/>
        </w:rPr>
        <w:t>市人社局</w:t>
      </w:r>
      <w:r>
        <w:rPr>
          <w:rFonts w:hint="eastAsia"/>
        </w:rPr>
        <w:t>审核，信息审核状态更新为“待</w:t>
      </w:r>
      <w:r w:rsidR="007A48F9">
        <w:rPr>
          <w:rFonts w:hint="eastAsia"/>
        </w:rPr>
        <w:t>市人社局</w:t>
      </w:r>
      <w:r>
        <w:rPr>
          <w:rFonts w:hint="eastAsia"/>
        </w:rPr>
        <w:t>审核”，点击【退回修改】将直接退回到所在单位，该单位管理员修改后可重新上报。</w:t>
      </w:r>
    </w:p>
    <w:p w:rsidR="00311282" w:rsidRPr="00311282" w:rsidRDefault="00311282">
      <w:r>
        <w:rPr>
          <w:rFonts w:hint="eastAsia"/>
        </w:rPr>
        <w:t>注意：区县只能审核本区县的信息。</w:t>
      </w:r>
    </w:p>
    <w:p w:rsidR="000306D2" w:rsidRDefault="00923AE8">
      <w:pPr>
        <w:pStyle w:val="2"/>
      </w:pPr>
      <w:bookmarkStart w:id="6" w:name="_Toc29508"/>
      <w:r>
        <w:rPr>
          <w:rFonts w:hint="eastAsia"/>
        </w:rPr>
        <w:t>信息管理</w:t>
      </w:r>
      <w:bookmarkEnd w:id="6"/>
    </w:p>
    <w:p w:rsidR="000306D2" w:rsidRDefault="00923AE8">
      <w:pPr>
        <w:pStyle w:val="3"/>
      </w:pPr>
      <w:bookmarkStart w:id="7" w:name="_Toc18909"/>
      <w:r>
        <w:rPr>
          <w:rFonts w:hint="eastAsia"/>
        </w:rPr>
        <w:t>单位信息管理</w:t>
      </w:r>
      <w:bookmarkEnd w:id="7"/>
    </w:p>
    <w:p w:rsidR="000306D2" w:rsidRDefault="00923AE8">
      <w:r>
        <w:rPr>
          <w:rFonts w:hint="eastAsia"/>
        </w:rPr>
        <w:t>点击首页的【单位信息管理】进入单位信息管理页面，主要维护用户注册后审核通过的单位信息。</w:t>
      </w:r>
    </w:p>
    <w:p w:rsidR="000306D2" w:rsidRDefault="00923AE8">
      <w:r>
        <w:rPr>
          <w:noProof/>
        </w:rPr>
        <w:drawing>
          <wp:inline distT="0" distB="0" distL="114300" distR="114300">
            <wp:extent cx="5271770" cy="2391410"/>
            <wp:effectExtent l="0" t="0" r="5080" b="8890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914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306D2" w:rsidRDefault="00923AE8">
      <w:r>
        <w:rPr>
          <w:rFonts w:hint="eastAsia"/>
        </w:rPr>
        <w:lastRenderedPageBreak/>
        <w:t>①点击【查询】查询出已新增或审核通过后的注册的单位信息，可以选择行政区划或录入单位名称进行查询。</w:t>
      </w:r>
    </w:p>
    <w:p w:rsidR="000306D2" w:rsidRDefault="00923AE8">
      <w:r>
        <w:rPr>
          <w:rFonts w:hint="eastAsia"/>
        </w:rPr>
        <w:t>②点击【新增单位】进入新增单位信息页面：</w:t>
      </w:r>
    </w:p>
    <w:p w:rsidR="000306D2" w:rsidRDefault="00923AE8">
      <w:r>
        <w:rPr>
          <w:noProof/>
        </w:rPr>
        <w:drawing>
          <wp:inline distT="0" distB="0" distL="114300" distR="114300">
            <wp:extent cx="5270500" cy="2771775"/>
            <wp:effectExtent l="0" t="0" r="6350" b="9525"/>
            <wp:docPr id="4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8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306D2" w:rsidRDefault="00923AE8">
      <w:r>
        <w:rPr>
          <w:rFonts w:hint="eastAsia"/>
        </w:rPr>
        <w:t>录入单位信息后点击【保存】按钮。</w:t>
      </w:r>
    </w:p>
    <w:p w:rsidR="000306D2" w:rsidRDefault="00923AE8">
      <w:r>
        <w:rPr>
          <w:rFonts w:hint="eastAsia"/>
        </w:rPr>
        <w:t>③选中某行单位信息，点击【修改单位信息】进入单位信息修改页面，修改页面和新增页面操作相同。</w:t>
      </w:r>
    </w:p>
    <w:p w:rsidR="000306D2" w:rsidRDefault="00923AE8">
      <w:r>
        <w:rPr>
          <w:rFonts w:hint="eastAsia"/>
        </w:rPr>
        <w:t>④选中某行单位信息，点击【删除单位信息】会删除该单位信息。</w:t>
      </w:r>
    </w:p>
    <w:p w:rsidR="001354EB" w:rsidRPr="001354EB" w:rsidRDefault="001354EB">
      <w:r>
        <w:rPr>
          <w:rFonts w:hint="eastAsia"/>
        </w:rPr>
        <w:t>注意：区县只能</w:t>
      </w:r>
      <w:r w:rsidR="00D7255A">
        <w:rPr>
          <w:rFonts w:hint="eastAsia"/>
        </w:rPr>
        <w:t>管理</w:t>
      </w:r>
      <w:r>
        <w:rPr>
          <w:rFonts w:hint="eastAsia"/>
        </w:rPr>
        <w:t>本区县的账号信息。</w:t>
      </w:r>
    </w:p>
    <w:p w:rsidR="000306D2" w:rsidRDefault="00923AE8">
      <w:pPr>
        <w:pStyle w:val="3"/>
      </w:pPr>
      <w:bookmarkStart w:id="8" w:name="_Toc2772"/>
      <w:r>
        <w:rPr>
          <w:rFonts w:hint="eastAsia"/>
        </w:rPr>
        <w:t>系统账号管理</w:t>
      </w:r>
      <w:bookmarkEnd w:id="8"/>
    </w:p>
    <w:p w:rsidR="000306D2" w:rsidRDefault="00923AE8">
      <w:r>
        <w:rPr>
          <w:rFonts w:hint="eastAsia"/>
        </w:rPr>
        <w:t>点击首页“系统账号管理”进入如下页面：</w:t>
      </w:r>
    </w:p>
    <w:p w:rsidR="000306D2" w:rsidRDefault="00923AE8">
      <w:r>
        <w:rPr>
          <w:noProof/>
        </w:rPr>
        <w:drawing>
          <wp:inline distT="0" distB="0" distL="114300" distR="114300">
            <wp:extent cx="5269865" cy="2370455"/>
            <wp:effectExtent l="0" t="0" r="6985" b="10795"/>
            <wp:docPr id="5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9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704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0306D2" w:rsidRDefault="00923AE8">
      <w:r>
        <w:rPr>
          <w:rFonts w:hint="eastAsia"/>
        </w:rPr>
        <w:lastRenderedPageBreak/>
        <w:t>若用户忘记密码，可通过【重置密码】功能重置密码：选中账号信息点击【重置密码】按钮即可。</w:t>
      </w:r>
    </w:p>
    <w:p w:rsidR="001354EB" w:rsidRPr="00311282" w:rsidRDefault="001354EB" w:rsidP="001354EB">
      <w:r>
        <w:rPr>
          <w:rFonts w:hint="eastAsia"/>
        </w:rPr>
        <w:t>注意：区县只能管理本区县的账号信息。</w:t>
      </w:r>
    </w:p>
    <w:p w:rsidR="001354EB" w:rsidRPr="001354EB" w:rsidRDefault="001354EB"/>
    <w:p w:rsidR="000306D2" w:rsidRPr="00575254" w:rsidRDefault="000306D2"/>
    <w:sectPr w:rsidR="000306D2" w:rsidRPr="00575254" w:rsidSect="000306D2">
      <w:headerReference w:type="default" r:id="rId22"/>
      <w:footerReference w:type="default" r:id="rId23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4741" w:rsidRDefault="00004741" w:rsidP="000306D2">
      <w:pPr>
        <w:spacing w:line="240" w:lineRule="auto"/>
      </w:pPr>
      <w:r>
        <w:separator/>
      </w:r>
    </w:p>
  </w:endnote>
  <w:endnote w:type="continuationSeparator" w:id="1">
    <w:p w:rsidR="00004741" w:rsidRDefault="00004741" w:rsidP="00030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经典粗宋简">
    <w:altName w:val="黑体"/>
    <w:charset w:val="86"/>
    <w:family w:val="modern"/>
    <w:pitch w:val="default"/>
    <w:sig w:usb0="00000000" w:usb1="00000000" w:usb2="0000001E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D2" w:rsidRDefault="000306D2">
    <w:pPr>
      <w:pStyle w:val="a6"/>
      <w:jc w:val="right"/>
    </w:pPr>
  </w:p>
  <w:p w:rsidR="000306D2" w:rsidRDefault="000306D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3215825"/>
    </w:sdtPr>
    <w:sdtContent>
      <w:p w:rsidR="000306D2" w:rsidRDefault="00FC30B0">
        <w:pPr>
          <w:pStyle w:val="a6"/>
          <w:jc w:val="right"/>
        </w:pPr>
        <w:r w:rsidRPr="00FC30B0">
          <w:fldChar w:fldCharType="begin"/>
        </w:r>
        <w:r w:rsidR="00923AE8">
          <w:instrText>PAGE   \* MERGEFORMAT</w:instrText>
        </w:r>
        <w:r w:rsidRPr="00FC30B0">
          <w:fldChar w:fldCharType="separate"/>
        </w:r>
        <w:r w:rsidR="00245DAB" w:rsidRPr="00245DAB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:rsidR="000306D2" w:rsidRDefault="000306D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4741" w:rsidRDefault="00004741" w:rsidP="000306D2">
      <w:pPr>
        <w:spacing w:line="240" w:lineRule="auto"/>
      </w:pPr>
      <w:r>
        <w:separator/>
      </w:r>
    </w:p>
  </w:footnote>
  <w:footnote w:type="continuationSeparator" w:id="1">
    <w:p w:rsidR="00004741" w:rsidRDefault="00004741" w:rsidP="000306D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D2" w:rsidRDefault="000306D2">
    <w:pPr>
      <w:jc w:val="right"/>
      <w:rPr>
        <w:rFonts w:ascii="微软雅黑" w:eastAsia="微软雅黑" w:hAnsi="微软雅黑"/>
        <w:sz w:val="21"/>
        <w:szCs w:val="21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D2" w:rsidRDefault="000306D2">
    <w:pPr>
      <w:jc w:val="right"/>
      <w:rPr>
        <w:rFonts w:ascii="微软雅黑" w:eastAsia="微软雅黑" w:hAnsi="微软雅黑"/>
        <w:sz w:val="21"/>
        <w:szCs w:val="21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D2" w:rsidRDefault="00923AE8">
    <w:pPr>
      <w:jc w:val="right"/>
      <w:rPr>
        <w:rFonts w:ascii="微软雅黑" w:eastAsia="微软雅黑" w:hAnsi="微软雅黑"/>
        <w:sz w:val="21"/>
        <w:szCs w:val="21"/>
      </w:rPr>
    </w:pPr>
    <w:r>
      <w:rPr>
        <w:rFonts w:ascii="微软雅黑" w:eastAsia="微软雅黑" w:hAnsi="微软雅黑"/>
        <w:noProof/>
        <w:sz w:val="21"/>
        <w:szCs w:val="2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20955</wp:posOffset>
          </wp:positionH>
          <wp:positionV relativeFrom="paragraph">
            <wp:posOffset>-204470</wp:posOffset>
          </wp:positionV>
          <wp:extent cx="1500505" cy="508635"/>
          <wp:effectExtent l="0" t="0" r="0" b="0"/>
          <wp:wrapNone/>
          <wp:docPr id="38" name="图片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图片 3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0529" cy="5087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微软雅黑" w:eastAsia="微软雅黑" w:hAnsi="微软雅黑" w:hint="eastAsia"/>
        <w:sz w:val="21"/>
        <w:szCs w:val="21"/>
      </w:rPr>
      <w:t>用户</w:t>
    </w:r>
    <w:r>
      <w:rPr>
        <w:rFonts w:ascii="微软雅黑" w:eastAsia="微软雅黑" w:hAnsi="微软雅黑"/>
        <w:sz w:val="21"/>
        <w:szCs w:val="21"/>
      </w:rPr>
      <w:t>操作手册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C71B3"/>
    <w:multiLevelType w:val="hybridMultilevel"/>
    <w:tmpl w:val="8F44C674"/>
    <w:lvl w:ilvl="0" w:tplc="F4029FE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66505E7"/>
    <w:multiLevelType w:val="multilevel"/>
    <w:tmpl w:val="666505E7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457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04741"/>
    <w:rsid w:val="00006157"/>
    <w:rsid w:val="00012058"/>
    <w:rsid w:val="00013E90"/>
    <w:rsid w:val="000306D2"/>
    <w:rsid w:val="00040BDF"/>
    <w:rsid w:val="000415C8"/>
    <w:rsid w:val="00047AE9"/>
    <w:rsid w:val="00050AF3"/>
    <w:rsid w:val="00053030"/>
    <w:rsid w:val="000546B9"/>
    <w:rsid w:val="000625A5"/>
    <w:rsid w:val="00064925"/>
    <w:rsid w:val="000710F6"/>
    <w:rsid w:val="0007180E"/>
    <w:rsid w:val="00072CDC"/>
    <w:rsid w:val="000756FC"/>
    <w:rsid w:val="00075969"/>
    <w:rsid w:val="00084162"/>
    <w:rsid w:val="00086F0B"/>
    <w:rsid w:val="00097514"/>
    <w:rsid w:val="000A6702"/>
    <w:rsid w:val="000B2853"/>
    <w:rsid w:val="000B49C3"/>
    <w:rsid w:val="000C7BD5"/>
    <w:rsid w:val="000D3102"/>
    <w:rsid w:val="000D6B9A"/>
    <w:rsid w:val="000F1FEB"/>
    <w:rsid w:val="000F7912"/>
    <w:rsid w:val="001028BE"/>
    <w:rsid w:val="00111A26"/>
    <w:rsid w:val="00121B1D"/>
    <w:rsid w:val="001354EB"/>
    <w:rsid w:val="00142916"/>
    <w:rsid w:val="001477B5"/>
    <w:rsid w:val="00151775"/>
    <w:rsid w:val="00155683"/>
    <w:rsid w:val="00160551"/>
    <w:rsid w:val="0016513D"/>
    <w:rsid w:val="00165AA2"/>
    <w:rsid w:val="00166E97"/>
    <w:rsid w:val="00172A27"/>
    <w:rsid w:val="00176D0C"/>
    <w:rsid w:val="001834E3"/>
    <w:rsid w:val="00186022"/>
    <w:rsid w:val="00190262"/>
    <w:rsid w:val="00192DD9"/>
    <w:rsid w:val="001A0F5B"/>
    <w:rsid w:val="001A152F"/>
    <w:rsid w:val="001A1E4C"/>
    <w:rsid w:val="001B6A9F"/>
    <w:rsid w:val="001B7A9B"/>
    <w:rsid w:val="001D46CB"/>
    <w:rsid w:val="001D5046"/>
    <w:rsid w:val="001D6BA8"/>
    <w:rsid w:val="001E72B5"/>
    <w:rsid w:val="001E73F0"/>
    <w:rsid w:val="001F64DA"/>
    <w:rsid w:val="00206A2B"/>
    <w:rsid w:val="00213F42"/>
    <w:rsid w:val="00221BDD"/>
    <w:rsid w:val="00221DD1"/>
    <w:rsid w:val="002233FA"/>
    <w:rsid w:val="00245DAB"/>
    <w:rsid w:val="0025433F"/>
    <w:rsid w:val="002613BD"/>
    <w:rsid w:val="00277B05"/>
    <w:rsid w:val="00280B11"/>
    <w:rsid w:val="00290CCF"/>
    <w:rsid w:val="0029549D"/>
    <w:rsid w:val="00295FEE"/>
    <w:rsid w:val="00296753"/>
    <w:rsid w:val="002A1934"/>
    <w:rsid w:val="002A3E57"/>
    <w:rsid w:val="002B0AD5"/>
    <w:rsid w:val="002B1F4D"/>
    <w:rsid w:val="002C414C"/>
    <w:rsid w:val="002C4F11"/>
    <w:rsid w:val="002D5CA3"/>
    <w:rsid w:val="002F58A8"/>
    <w:rsid w:val="002F6B50"/>
    <w:rsid w:val="003000A5"/>
    <w:rsid w:val="00302034"/>
    <w:rsid w:val="00311282"/>
    <w:rsid w:val="003150A6"/>
    <w:rsid w:val="0032323B"/>
    <w:rsid w:val="003266A5"/>
    <w:rsid w:val="00332F4C"/>
    <w:rsid w:val="0033311B"/>
    <w:rsid w:val="00341A2F"/>
    <w:rsid w:val="00346A1A"/>
    <w:rsid w:val="00353560"/>
    <w:rsid w:val="00354006"/>
    <w:rsid w:val="003618AC"/>
    <w:rsid w:val="003669EE"/>
    <w:rsid w:val="003727C9"/>
    <w:rsid w:val="00384F34"/>
    <w:rsid w:val="00386587"/>
    <w:rsid w:val="00390DFA"/>
    <w:rsid w:val="00394F74"/>
    <w:rsid w:val="0039579B"/>
    <w:rsid w:val="00395B37"/>
    <w:rsid w:val="003B03A0"/>
    <w:rsid w:val="003B0564"/>
    <w:rsid w:val="003C2D02"/>
    <w:rsid w:val="003C46BB"/>
    <w:rsid w:val="003D5856"/>
    <w:rsid w:val="003E0013"/>
    <w:rsid w:val="003E43A9"/>
    <w:rsid w:val="003E452C"/>
    <w:rsid w:val="003F3748"/>
    <w:rsid w:val="0043371A"/>
    <w:rsid w:val="004362CC"/>
    <w:rsid w:val="0044773A"/>
    <w:rsid w:val="00451912"/>
    <w:rsid w:val="00457248"/>
    <w:rsid w:val="00470187"/>
    <w:rsid w:val="00482193"/>
    <w:rsid w:val="00497220"/>
    <w:rsid w:val="004A0A43"/>
    <w:rsid w:val="004B7CAD"/>
    <w:rsid w:val="004C08FE"/>
    <w:rsid w:val="004C1D18"/>
    <w:rsid w:val="004C4EEA"/>
    <w:rsid w:val="004D49A6"/>
    <w:rsid w:val="004E31A0"/>
    <w:rsid w:val="004F2082"/>
    <w:rsid w:val="00501387"/>
    <w:rsid w:val="005027D0"/>
    <w:rsid w:val="00505721"/>
    <w:rsid w:val="00522949"/>
    <w:rsid w:val="005303C5"/>
    <w:rsid w:val="00540252"/>
    <w:rsid w:val="00550721"/>
    <w:rsid w:val="005539FE"/>
    <w:rsid w:val="005556C3"/>
    <w:rsid w:val="00561165"/>
    <w:rsid w:val="00562BB8"/>
    <w:rsid w:val="0056352B"/>
    <w:rsid w:val="00575254"/>
    <w:rsid w:val="005753D4"/>
    <w:rsid w:val="00584047"/>
    <w:rsid w:val="00585BF1"/>
    <w:rsid w:val="005958C9"/>
    <w:rsid w:val="00595A6C"/>
    <w:rsid w:val="005B0814"/>
    <w:rsid w:val="00604B8C"/>
    <w:rsid w:val="00605841"/>
    <w:rsid w:val="00617D1D"/>
    <w:rsid w:val="00627737"/>
    <w:rsid w:val="00630883"/>
    <w:rsid w:val="006422C8"/>
    <w:rsid w:val="006429BE"/>
    <w:rsid w:val="00644E96"/>
    <w:rsid w:val="00670FBA"/>
    <w:rsid w:val="00671201"/>
    <w:rsid w:val="0067370E"/>
    <w:rsid w:val="00674122"/>
    <w:rsid w:val="006774F7"/>
    <w:rsid w:val="00680389"/>
    <w:rsid w:val="00683139"/>
    <w:rsid w:val="00683D1A"/>
    <w:rsid w:val="006965BE"/>
    <w:rsid w:val="006A4F45"/>
    <w:rsid w:val="006A5EDB"/>
    <w:rsid w:val="006B0DA1"/>
    <w:rsid w:val="006B16B8"/>
    <w:rsid w:val="006B204F"/>
    <w:rsid w:val="006B790C"/>
    <w:rsid w:val="006C2B7C"/>
    <w:rsid w:val="006D78CF"/>
    <w:rsid w:val="006E2B70"/>
    <w:rsid w:val="006F4D5C"/>
    <w:rsid w:val="00722491"/>
    <w:rsid w:val="00724537"/>
    <w:rsid w:val="007259FA"/>
    <w:rsid w:val="00727A87"/>
    <w:rsid w:val="00730DED"/>
    <w:rsid w:val="007343C7"/>
    <w:rsid w:val="0073619C"/>
    <w:rsid w:val="007372C5"/>
    <w:rsid w:val="00745693"/>
    <w:rsid w:val="007460C3"/>
    <w:rsid w:val="00750A4A"/>
    <w:rsid w:val="0075296D"/>
    <w:rsid w:val="00761DDA"/>
    <w:rsid w:val="00783851"/>
    <w:rsid w:val="00790A01"/>
    <w:rsid w:val="00792510"/>
    <w:rsid w:val="007958B2"/>
    <w:rsid w:val="00796B7F"/>
    <w:rsid w:val="007A2032"/>
    <w:rsid w:val="007A48F9"/>
    <w:rsid w:val="007A7503"/>
    <w:rsid w:val="007B5194"/>
    <w:rsid w:val="007B6A1C"/>
    <w:rsid w:val="007C69EB"/>
    <w:rsid w:val="007E157F"/>
    <w:rsid w:val="007E3AFC"/>
    <w:rsid w:val="007E5857"/>
    <w:rsid w:val="007E5C07"/>
    <w:rsid w:val="007F6369"/>
    <w:rsid w:val="00800EBD"/>
    <w:rsid w:val="00822701"/>
    <w:rsid w:val="00843F4A"/>
    <w:rsid w:val="00851492"/>
    <w:rsid w:val="00855B4A"/>
    <w:rsid w:val="00860BB6"/>
    <w:rsid w:val="00862F26"/>
    <w:rsid w:val="00865BF3"/>
    <w:rsid w:val="008C3DF8"/>
    <w:rsid w:val="008C74BA"/>
    <w:rsid w:val="008D519E"/>
    <w:rsid w:val="008E4C84"/>
    <w:rsid w:val="008F7FF9"/>
    <w:rsid w:val="009010E9"/>
    <w:rsid w:val="00923AE8"/>
    <w:rsid w:val="00925A20"/>
    <w:rsid w:val="00936C37"/>
    <w:rsid w:val="00953769"/>
    <w:rsid w:val="00955BC9"/>
    <w:rsid w:val="00956BD2"/>
    <w:rsid w:val="00957812"/>
    <w:rsid w:val="00961B82"/>
    <w:rsid w:val="0096241B"/>
    <w:rsid w:val="00967E61"/>
    <w:rsid w:val="009906F2"/>
    <w:rsid w:val="00996C81"/>
    <w:rsid w:val="009C1B56"/>
    <w:rsid w:val="009C66D3"/>
    <w:rsid w:val="009F3149"/>
    <w:rsid w:val="00A03627"/>
    <w:rsid w:val="00A03C76"/>
    <w:rsid w:val="00A11DBD"/>
    <w:rsid w:val="00A11E00"/>
    <w:rsid w:val="00A35E3E"/>
    <w:rsid w:val="00A45E93"/>
    <w:rsid w:val="00A47A3B"/>
    <w:rsid w:val="00A50952"/>
    <w:rsid w:val="00A652AC"/>
    <w:rsid w:val="00A77525"/>
    <w:rsid w:val="00A861F2"/>
    <w:rsid w:val="00A979A7"/>
    <w:rsid w:val="00A97C9C"/>
    <w:rsid w:val="00AB14EF"/>
    <w:rsid w:val="00AB4121"/>
    <w:rsid w:val="00AB7AB1"/>
    <w:rsid w:val="00AC2ACC"/>
    <w:rsid w:val="00AC4F54"/>
    <w:rsid w:val="00AC678E"/>
    <w:rsid w:val="00AD15E3"/>
    <w:rsid w:val="00AE1F06"/>
    <w:rsid w:val="00AE5700"/>
    <w:rsid w:val="00AE7D00"/>
    <w:rsid w:val="00AF184B"/>
    <w:rsid w:val="00AF4975"/>
    <w:rsid w:val="00B011DA"/>
    <w:rsid w:val="00B14B4F"/>
    <w:rsid w:val="00B1775B"/>
    <w:rsid w:val="00B24E34"/>
    <w:rsid w:val="00B30725"/>
    <w:rsid w:val="00B337D7"/>
    <w:rsid w:val="00B3405E"/>
    <w:rsid w:val="00B361CF"/>
    <w:rsid w:val="00B45A38"/>
    <w:rsid w:val="00B55B9A"/>
    <w:rsid w:val="00B62345"/>
    <w:rsid w:val="00B943AF"/>
    <w:rsid w:val="00B94C29"/>
    <w:rsid w:val="00B95BB6"/>
    <w:rsid w:val="00B95DD7"/>
    <w:rsid w:val="00B97C3A"/>
    <w:rsid w:val="00BB02F2"/>
    <w:rsid w:val="00BC018C"/>
    <w:rsid w:val="00BD0485"/>
    <w:rsid w:val="00BE67B5"/>
    <w:rsid w:val="00BF1859"/>
    <w:rsid w:val="00BF18D1"/>
    <w:rsid w:val="00BF47D6"/>
    <w:rsid w:val="00C0345E"/>
    <w:rsid w:val="00C053E8"/>
    <w:rsid w:val="00C06A86"/>
    <w:rsid w:val="00C11007"/>
    <w:rsid w:val="00C176F1"/>
    <w:rsid w:val="00C41926"/>
    <w:rsid w:val="00C42790"/>
    <w:rsid w:val="00C459EB"/>
    <w:rsid w:val="00C45BA5"/>
    <w:rsid w:val="00C65379"/>
    <w:rsid w:val="00C722F0"/>
    <w:rsid w:val="00C75DEB"/>
    <w:rsid w:val="00C807B8"/>
    <w:rsid w:val="00C808C6"/>
    <w:rsid w:val="00CA5831"/>
    <w:rsid w:val="00CC458A"/>
    <w:rsid w:val="00CD4036"/>
    <w:rsid w:val="00CE242A"/>
    <w:rsid w:val="00CE7C32"/>
    <w:rsid w:val="00CF224B"/>
    <w:rsid w:val="00D13581"/>
    <w:rsid w:val="00D41B25"/>
    <w:rsid w:val="00D47A0F"/>
    <w:rsid w:val="00D500DF"/>
    <w:rsid w:val="00D54EAF"/>
    <w:rsid w:val="00D7255A"/>
    <w:rsid w:val="00D7505E"/>
    <w:rsid w:val="00D82445"/>
    <w:rsid w:val="00DA21CB"/>
    <w:rsid w:val="00DA24FF"/>
    <w:rsid w:val="00DA4A43"/>
    <w:rsid w:val="00DA73A5"/>
    <w:rsid w:val="00DB45C2"/>
    <w:rsid w:val="00DC1A60"/>
    <w:rsid w:val="00DC73A3"/>
    <w:rsid w:val="00DD5E45"/>
    <w:rsid w:val="00DD6C42"/>
    <w:rsid w:val="00E021A2"/>
    <w:rsid w:val="00E028DF"/>
    <w:rsid w:val="00E076BE"/>
    <w:rsid w:val="00E07C53"/>
    <w:rsid w:val="00E15C15"/>
    <w:rsid w:val="00E275D6"/>
    <w:rsid w:val="00E360A2"/>
    <w:rsid w:val="00E419E2"/>
    <w:rsid w:val="00E46E4B"/>
    <w:rsid w:val="00E50493"/>
    <w:rsid w:val="00E75A02"/>
    <w:rsid w:val="00E77B81"/>
    <w:rsid w:val="00E82674"/>
    <w:rsid w:val="00E83F2F"/>
    <w:rsid w:val="00E9077E"/>
    <w:rsid w:val="00E94458"/>
    <w:rsid w:val="00E94DD4"/>
    <w:rsid w:val="00E9711C"/>
    <w:rsid w:val="00EA032F"/>
    <w:rsid w:val="00EA3E7D"/>
    <w:rsid w:val="00EA3EAD"/>
    <w:rsid w:val="00EB33CF"/>
    <w:rsid w:val="00EB6C3A"/>
    <w:rsid w:val="00EC0E7A"/>
    <w:rsid w:val="00EC3F25"/>
    <w:rsid w:val="00EC4B91"/>
    <w:rsid w:val="00EC61D1"/>
    <w:rsid w:val="00EE2F82"/>
    <w:rsid w:val="00EE4F9E"/>
    <w:rsid w:val="00F073C3"/>
    <w:rsid w:val="00F139CA"/>
    <w:rsid w:val="00F25B78"/>
    <w:rsid w:val="00F31D07"/>
    <w:rsid w:val="00F328EC"/>
    <w:rsid w:val="00F377A5"/>
    <w:rsid w:val="00F40146"/>
    <w:rsid w:val="00F47A33"/>
    <w:rsid w:val="00F5618C"/>
    <w:rsid w:val="00F7120B"/>
    <w:rsid w:val="00F91B82"/>
    <w:rsid w:val="00F9456E"/>
    <w:rsid w:val="00FA3149"/>
    <w:rsid w:val="00FB60C1"/>
    <w:rsid w:val="00FC1B13"/>
    <w:rsid w:val="00FC30B0"/>
    <w:rsid w:val="00FC37EA"/>
    <w:rsid w:val="00FC75D7"/>
    <w:rsid w:val="00FD759F"/>
    <w:rsid w:val="01017B31"/>
    <w:rsid w:val="012665B4"/>
    <w:rsid w:val="0139083B"/>
    <w:rsid w:val="015E4D13"/>
    <w:rsid w:val="01AC337B"/>
    <w:rsid w:val="01BB3211"/>
    <w:rsid w:val="02044F25"/>
    <w:rsid w:val="022D351F"/>
    <w:rsid w:val="024C09B5"/>
    <w:rsid w:val="02572E90"/>
    <w:rsid w:val="02B63D55"/>
    <w:rsid w:val="02ED6009"/>
    <w:rsid w:val="0325290C"/>
    <w:rsid w:val="034034DA"/>
    <w:rsid w:val="03752080"/>
    <w:rsid w:val="041A6ECB"/>
    <w:rsid w:val="045E447C"/>
    <w:rsid w:val="04984286"/>
    <w:rsid w:val="04AE1C27"/>
    <w:rsid w:val="050E5305"/>
    <w:rsid w:val="050E7D30"/>
    <w:rsid w:val="053A1D73"/>
    <w:rsid w:val="056B3CFA"/>
    <w:rsid w:val="057047E7"/>
    <w:rsid w:val="0582156E"/>
    <w:rsid w:val="0585218F"/>
    <w:rsid w:val="05996CC8"/>
    <w:rsid w:val="05B7404A"/>
    <w:rsid w:val="05DE5294"/>
    <w:rsid w:val="06602FC4"/>
    <w:rsid w:val="06736D91"/>
    <w:rsid w:val="06E83C6F"/>
    <w:rsid w:val="07147647"/>
    <w:rsid w:val="073F7319"/>
    <w:rsid w:val="076D29E4"/>
    <w:rsid w:val="078D65CB"/>
    <w:rsid w:val="07A75268"/>
    <w:rsid w:val="07CE7812"/>
    <w:rsid w:val="082D5BA7"/>
    <w:rsid w:val="08446D7D"/>
    <w:rsid w:val="084600C4"/>
    <w:rsid w:val="08500CC4"/>
    <w:rsid w:val="08C2358B"/>
    <w:rsid w:val="08EC2446"/>
    <w:rsid w:val="08F92E51"/>
    <w:rsid w:val="09284E60"/>
    <w:rsid w:val="094B6A2A"/>
    <w:rsid w:val="09EA0081"/>
    <w:rsid w:val="0A0755A5"/>
    <w:rsid w:val="0A1021CD"/>
    <w:rsid w:val="0A153810"/>
    <w:rsid w:val="0A2E5ACA"/>
    <w:rsid w:val="0A903C4C"/>
    <w:rsid w:val="0AFF4BAE"/>
    <w:rsid w:val="0B193E94"/>
    <w:rsid w:val="0B395512"/>
    <w:rsid w:val="0B537638"/>
    <w:rsid w:val="0B8B5078"/>
    <w:rsid w:val="0BAB6906"/>
    <w:rsid w:val="0BB41A11"/>
    <w:rsid w:val="0BEA5BD4"/>
    <w:rsid w:val="0BED3920"/>
    <w:rsid w:val="0C1655E2"/>
    <w:rsid w:val="0C3678E2"/>
    <w:rsid w:val="0C623E0D"/>
    <w:rsid w:val="0CCB5C45"/>
    <w:rsid w:val="0D362BB0"/>
    <w:rsid w:val="0D8D6CBA"/>
    <w:rsid w:val="0D9E4512"/>
    <w:rsid w:val="0DBD7A0B"/>
    <w:rsid w:val="0DC63771"/>
    <w:rsid w:val="0DCA5766"/>
    <w:rsid w:val="0DE87C67"/>
    <w:rsid w:val="0E200B73"/>
    <w:rsid w:val="0E2045C8"/>
    <w:rsid w:val="0E29461F"/>
    <w:rsid w:val="0E4B1A9A"/>
    <w:rsid w:val="0E507EE4"/>
    <w:rsid w:val="0E53773B"/>
    <w:rsid w:val="0E667870"/>
    <w:rsid w:val="0EC0432E"/>
    <w:rsid w:val="0ECE072D"/>
    <w:rsid w:val="0ED51CE7"/>
    <w:rsid w:val="0EE455D9"/>
    <w:rsid w:val="0F641FBB"/>
    <w:rsid w:val="0F796E1F"/>
    <w:rsid w:val="0F811825"/>
    <w:rsid w:val="0F8C5EC7"/>
    <w:rsid w:val="0FBA3118"/>
    <w:rsid w:val="0FE8139F"/>
    <w:rsid w:val="1013206F"/>
    <w:rsid w:val="10314246"/>
    <w:rsid w:val="10612411"/>
    <w:rsid w:val="10792E37"/>
    <w:rsid w:val="10804E5E"/>
    <w:rsid w:val="10D55148"/>
    <w:rsid w:val="10E94E11"/>
    <w:rsid w:val="1108695B"/>
    <w:rsid w:val="11144D03"/>
    <w:rsid w:val="111965CC"/>
    <w:rsid w:val="11404FF9"/>
    <w:rsid w:val="11695349"/>
    <w:rsid w:val="118C6B3E"/>
    <w:rsid w:val="11AE75A3"/>
    <w:rsid w:val="11FD58F3"/>
    <w:rsid w:val="12390E73"/>
    <w:rsid w:val="12491F37"/>
    <w:rsid w:val="126C1475"/>
    <w:rsid w:val="126F122B"/>
    <w:rsid w:val="12B601DD"/>
    <w:rsid w:val="130957C4"/>
    <w:rsid w:val="130E6ED3"/>
    <w:rsid w:val="13470843"/>
    <w:rsid w:val="136958EA"/>
    <w:rsid w:val="136F6398"/>
    <w:rsid w:val="13741955"/>
    <w:rsid w:val="138620B6"/>
    <w:rsid w:val="1389496B"/>
    <w:rsid w:val="139239C6"/>
    <w:rsid w:val="13983CAF"/>
    <w:rsid w:val="13C11B3B"/>
    <w:rsid w:val="13C93CDA"/>
    <w:rsid w:val="142128A8"/>
    <w:rsid w:val="14455AA2"/>
    <w:rsid w:val="144B2A04"/>
    <w:rsid w:val="147363BB"/>
    <w:rsid w:val="14815FC1"/>
    <w:rsid w:val="148234B2"/>
    <w:rsid w:val="14D60B25"/>
    <w:rsid w:val="14FF0839"/>
    <w:rsid w:val="154114F6"/>
    <w:rsid w:val="156B44CB"/>
    <w:rsid w:val="1586378F"/>
    <w:rsid w:val="15B017BC"/>
    <w:rsid w:val="15B3402A"/>
    <w:rsid w:val="15CE366B"/>
    <w:rsid w:val="15E549AA"/>
    <w:rsid w:val="15F14CF0"/>
    <w:rsid w:val="162C1482"/>
    <w:rsid w:val="16A64AD6"/>
    <w:rsid w:val="16B74D20"/>
    <w:rsid w:val="16D0717A"/>
    <w:rsid w:val="16E17FC0"/>
    <w:rsid w:val="16E35B07"/>
    <w:rsid w:val="172C139D"/>
    <w:rsid w:val="17502780"/>
    <w:rsid w:val="175D5EE5"/>
    <w:rsid w:val="17766E57"/>
    <w:rsid w:val="1781202E"/>
    <w:rsid w:val="17BB6F75"/>
    <w:rsid w:val="18090850"/>
    <w:rsid w:val="1810621C"/>
    <w:rsid w:val="18190F74"/>
    <w:rsid w:val="183360E0"/>
    <w:rsid w:val="18582C8F"/>
    <w:rsid w:val="18682A34"/>
    <w:rsid w:val="186A0373"/>
    <w:rsid w:val="189D02F6"/>
    <w:rsid w:val="18C6285B"/>
    <w:rsid w:val="18CD7CC6"/>
    <w:rsid w:val="18F23FE0"/>
    <w:rsid w:val="18FC0D92"/>
    <w:rsid w:val="19627E73"/>
    <w:rsid w:val="196638D8"/>
    <w:rsid w:val="19736631"/>
    <w:rsid w:val="19AE602E"/>
    <w:rsid w:val="1A1D4F23"/>
    <w:rsid w:val="1A457AE7"/>
    <w:rsid w:val="1A4F0557"/>
    <w:rsid w:val="1A546C6B"/>
    <w:rsid w:val="1A7F194D"/>
    <w:rsid w:val="1A837DC5"/>
    <w:rsid w:val="1A882A5C"/>
    <w:rsid w:val="1AB1171D"/>
    <w:rsid w:val="1ADF224A"/>
    <w:rsid w:val="1AE736BF"/>
    <w:rsid w:val="1AE82330"/>
    <w:rsid w:val="1B05603B"/>
    <w:rsid w:val="1B3A591D"/>
    <w:rsid w:val="1B820B05"/>
    <w:rsid w:val="1B8C2BE3"/>
    <w:rsid w:val="1BDA1A12"/>
    <w:rsid w:val="1BE81BC5"/>
    <w:rsid w:val="1C0206A0"/>
    <w:rsid w:val="1C320C47"/>
    <w:rsid w:val="1C420377"/>
    <w:rsid w:val="1C5C222D"/>
    <w:rsid w:val="1CD31FF3"/>
    <w:rsid w:val="1CF060D9"/>
    <w:rsid w:val="1D402DE6"/>
    <w:rsid w:val="1DAC35DE"/>
    <w:rsid w:val="1DC6229A"/>
    <w:rsid w:val="1E301FF7"/>
    <w:rsid w:val="1E3A6B04"/>
    <w:rsid w:val="1E3F7EB8"/>
    <w:rsid w:val="1E7D2D88"/>
    <w:rsid w:val="1E951D55"/>
    <w:rsid w:val="1E962D36"/>
    <w:rsid w:val="1EA83448"/>
    <w:rsid w:val="1EF01F47"/>
    <w:rsid w:val="1EFA4976"/>
    <w:rsid w:val="1EFB000E"/>
    <w:rsid w:val="1F0B3E13"/>
    <w:rsid w:val="1F0C724D"/>
    <w:rsid w:val="1F1621CF"/>
    <w:rsid w:val="1F286324"/>
    <w:rsid w:val="1F403D16"/>
    <w:rsid w:val="1F5F5CE6"/>
    <w:rsid w:val="1FBF2BED"/>
    <w:rsid w:val="1FCB50FE"/>
    <w:rsid w:val="1FF64835"/>
    <w:rsid w:val="20007645"/>
    <w:rsid w:val="202F6B01"/>
    <w:rsid w:val="204B2EBA"/>
    <w:rsid w:val="204B57A2"/>
    <w:rsid w:val="20526CED"/>
    <w:rsid w:val="207933D5"/>
    <w:rsid w:val="207D4CC7"/>
    <w:rsid w:val="20963037"/>
    <w:rsid w:val="20A4648E"/>
    <w:rsid w:val="20D95B52"/>
    <w:rsid w:val="214453A1"/>
    <w:rsid w:val="21514B9E"/>
    <w:rsid w:val="218742E4"/>
    <w:rsid w:val="218D17D1"/>
    <w:rsid w:val="219149D5"/>
    <w:rsid w:val="21D46E86"/>
    <w:rsid w:val="21F7132F"/>
    <w:rsid w:val="222A425D"/>
    <w:rsid w:val="222E0EEE"/>
    <w:rsid w:val="225408D9"/>
    <w:rsid w:val="22625BBB"/>
    <w:rsid w:val="228E4CA0"/>
    <w:rsid w:val="228F392C"/>
    <w:rsid w:val="23091D25"/>
    <w:rsid w:val="232245B8"/>
    <w:rsid w:val="23540EBE"/>
    <w:rsid w:val="23561EA7"/>
    <w:rsid w:val="237F6FFE"/>
    <w:rsid w:val="23C8445E"/>
    <w:rsid w:val="24235B6A"/>
    <w:rsid w:val="24AF2FEE"/>
    <w:rsid w:val="24E66E2E"/>
    <w:rsid w:val="252803CC"/>
    <w:rsid w:val="254536B8"/>
    <w:rsid w:val="25570614"/>
    <w:rsid w:val="25A24A68"/>
    <w:rsid w:val="25AF55EA"/>
    <w:rsid w:val="25B96D64"/>
    <w:rsid w:val="2616713F"/>
    <w:rsid w:val="26B0618A"/>
    <w:rsid w:val="26B36777"/>
    <w:rsid w:val="27366B4D"/>
    <w:rsid w:val="274029C4"/>
    <w:rsid w:val="274546FA"/>
    <w:rsid w:val="276F58C5"/>
    <w:rsid w:val="27CB7565"/>
    <w:rsid w:val="28751991"/>
    <w:rsid w:val="28751BD5"/>
    <w:rsid w:val="288C58B7"/>
    <w:rsid w:val="28904F9B"/>
    <w:rsid w:val="28A53B3C"/>
    <w:rsid w:val="28B35663"/>
    <w:rsid w:val="292A40F0"/>
    <w:rsid w:val="295047DD"/>
    <w:rsid w:val="297A4D9B"/>
    <w:rsid w:val="29B8649A"/>
    <w:rsid w:val="29E05820"/>
    <w:rsid w:val="29FB3825"/>
    <w:rsid w:val="2A100A73"/>
    <w:rsid w:val="2A371B1D"/>
    <w:rsid w:val="2A4B521D"/>
    <w:rsid w:val="2A7A357B"/>
    <w:rsid w:val="2A7B71D6"/>
    <w:rsid w:val="2A977439"/>
    <w:rsid w:val="2ADA29CC"/>
    <w:rsid w:val="2B8342A4"/>
    <w:rsid w:val="2B933964"/>
    <w:rsid w:val="2BBF0C73"/>
    <w:rsid w:val="2BFA2CA1"/>
    <w:rsid w:val="2C6F2C16"/>
    <w:rsid w:val="2CCF57BE"/>
    <w:rsid w:val="2D381C96"/>
    <w:rsid w:val="2D584170"/>
    <w:rsid w:val="2D7F6790"/>
    <w:rsid w:val="2DAE681C"/>
    <w:rsid w:val="2DD44581"/>
    <w:rsid w:val="2DFE7457"/>
    <w:rsid w:val="2EF17B32"/>
    <w:rsid w:val="2F001566"/>
    <w:rsid w:val="2F033F7E"/>
    <w:rsid w:val="2F384E1A"/>
    <w:rsid w:val="2F391C59"/>
    <w:rsid w:val="2F5B4007"/>
    <w:rsid w:val="2F6B31DE"/>
    <w:rsid w:val="2FE90A35"/>
    <w:rsid w:val="304E4FC8"/>
    <w:rsid w:val="30791CEB"/>
    <w:rsid w:val="30B8434E"/>
    <w:rsid w:val="30CE6BA8"/>
    <w:rsid w:val="31360419"/>
    <w:rsid w:val="3157586F"/>
    <w:rsid w:val="315A0194"/>
    <w:rsid w:val="315C0B5E"/>
    <w:rsid w:val="31633669"/>
    <w:rsid w:val="317C509B"/>
    <w:rsid w:val="3181663F"/>
    <w:rsid w:val="31827A25"/>
    <w:rsid w:val="31E70B26"/>
    <w:rsid w:val="321B3D87"/>
    <w:rsid w:val="323F4355"/>
    <w:rsid w:val="328A2193"/>
    <w:rsid w:val="329351CA"/>
    <w:rsid w:val="32A83659"/>
    <w:rsid w:val="32BB1FE7"/>
    <w:rsid w:val="32BB62CF"/>
    <w:rsid w:val="32E120D8"/>
    <w:rsid w:val="32F11E7D"/>
    <w:rsid w:val="330E7921"/>
    <w:rsid w:val="3327019E"/>
    <w:rsid w:val="33706529"/>
    <w:rsid w:val="337C3CCB"/>
    <w:rsid w:val="33A419A5"/>
    <w:rsid w:val="33AD239F"/>
    <w:rsid w:val="34126AAF"/>
    <w:rsid w:val="343476CD"/>
    <w:rsid w:val="346C5DEF"/>
    <w:rsid w:val="346F217A"/>
    <w:rsid w:val="34784BA0"/>
    <w:rsid w:val="3496482E"/>
    <w:rsid w:val="34A57559"/>
    <w:rsid w:val="34AB0EE9"/>
    <w:rsid w:val="34AF4451"/>
    <w:rsid w:val="34E51E8C"/>
    <w:rsid w:val="351D6EE9"/>
    <w:rsid w:val="351F0752"/>
    <w:rsid w:val="35455C26"/>
    <w:rsid w:val="356B2F54"/>
    <w:rsid w:val="35A87DB1"/>
    <w:rsid w:val="35B45F55"/>
    <w:rsid w:val="35B855B0"/>
    <w:rsid w:val="35EB17BF"/>
    <w:rsid w:val="367A53CA"/>
    <w:rsid w:val="3711031D"/>
    <w:rsid w:val="37780CCE"/>
    <w:rsid w:val="378F034B"/>
    <w:rsid w:val="383603E4"/>
    <w:rsid w:val="389D2BED"/>
    <w:rsid w:val="38C456FD"/>
    <w:rsid w:val="38E40F4A"/>
    <w:rsid w:val="38F70BBF"/>
    <w:rsid w:val="39261517"/>
    <w:rsid w:val="39310EE1"/>
    <w:rsid w:val="395D335F"/>
    <w:rsid w:val="39640AED"/>
    <w:rsid w:val="399E73D0"/>
    <w:rsid w:val="39A736FC"/>
    <w:rsid w:val="39D9334A"/>
    <w:rsid w:val="3A72542C"/>
    <w:rsid w:val="3B96320E"/>
    <w:rsid w:val="3BCB2EEA"/>
    <w:rsid w:val="3BFB1F2E"/>
    <w:rsid w:val="3CB93753"/>
    <w:rsid w:val="3CD653A4"/>
    <w:rsid w:val="3CD70A5F"/>
    <w:rsid w:val="3CF37AA3"/>
    <w:rsid w:val="3D6B75C5"/>
    <w:rsid w:val="3D956BB1"/>
    <w:rsid w:val="3DA31F8B"/>
    <w:rsid w:val="3DAF1F30"/>
    <w:rsid w:val="3DB31A17"/>
    <w:rsid w:val="3DDB28BE"/>
    <w:rsid w:val="3E02796D"/>
    <w:rsid w:val="3E1A2486"/>
    <w:rsid w:val="3E2A1BC7"/>
    <w:rsid w:val="3E3618A0"/>
    <w:rsid w:val="3E8C0997"/>
    <w:rsid w:val="3F336C8B"/>
    <w:rsid w:val="3F3A3EA2"/>
    <w:rsid w:val="3F3E1DD8"/>
    <w:rsid w:val="3F826A45"/>
    <w:rsid w:val="3FA57398"/>
    <w:rsid w:val="3FB54708"/>
    <w:rsid w:val="3FBA6950"/>
    <w:rsid w:val="3FDE2D2E"/>
    <w:rsid w:val="3FFB5009"/>
    <w:rsid w:val="3FFC3793"/>
    <w:rsid w:val="4049015F"/>
    <w:rsid w:val="40694B2B"/>
    <w:rsid w:val="40795397"/>
    <w:rsid w:val="407F4EB5"/>
    <w:rsid w:val="40B92EDB"/>
    <w:rsid w:val="412722DB"/>
    <w:rsid w:val="415471B4"/>
    <w:rsid w:val="418212E5"/>
    <w:rsid w:val="41D767E5"/>
    <w:rsid w:val="42120D58"/>
    <w:rsid w:val="421F7CE7"/>
    <w:rsid w:val="42364A2C"/>
    <w:rsid w:val="42383FF3"/>
    <w:rsid w:val="42A860C7"/>
    <w:rsid w:val="42F818AB"/>
    <w:rsid w:val="430F6735"/>
    <w:rsid w:val="436305FD"/>
    <w:rsid w:val="44B836BC"/>
    <w:rsid w:val="44DF0D0B"/>
    <w:rsid w:val="44F952BB"/>
    <w:rsid w:val="450570BC"/>
    <w:rsid w:val="45461DA8"/>
    <w:rsid w:val="456C2BB2"/>
    <w:rsid w:val="458601A5"/>
    <w:rsid w:val="45940980"/>
    <w:rsid w:val="45DE3E10"/>
    <w:rsid w:val="45E94663"/>
    <w:rsid w:val="45F34410"/>
    <w:rsid w:val="46414887"/>
    <w:rsid w:val="46464C8E"/>
    <w:rsid w:val="466B4B01"/>
    <w:rsid w:val="46791C52"/>
    <w:rsid w:val="467F6628"/>
    <w:rsid w:val="468943AF"/>
    <w:rsid w:val="46AB1030"/>
    <w:rsid w:val="46E244ED"/>
    <w:rsid w:val="46F805AE"/>
    <w:rsid w:val="47130EE8"/>
    <w:rsid w:val="471C6187"/>
    <w:rsid w:val="474550D2"/>
    <w:rsid w:val="474857BB"/>
    <w:rsid w:val="47547B25"/>
    <w:rsid w:val="476A6A38"/>
    <w:rsid w:val="47710EBD"/>
    <w:rsid w:val="47827483"/>
    <w:rsid w:val="479E0C34"/>
    <w:rsid w:val="47B9608E"/>
    <w:rsid w:val="47D65E06"/>
    <w:rsid w:val="48097112"/>
    <w:rsid w:val="48414D0A"/>
    <w:rsid w:val="486516F2"/>
    <w:rsid w:val="48934DAC"/>
    <w:rsid w:val="48E57DDB"/>
    <w:rsid w:val="48F25A40"/>
    <w:rsid w:val="49073537"/>
    <w:rsid w:val="490D11E7"/>
    <w:rsid w:val="49121282"/>
    <w:rsid w:val="49317914"/>
    <w:rsid w:val="49340466"/>
    <w:rsid w:val="497D499A"/>
    <w:rsid w:val="49FD3E29"/>
    <w:rsid w:val="4A4917DE"/>
    <w:rsid w:val="4A72026D"/>
    <w:rsid w:val="4A9E5BD9"/>
    <w:rsid w:val="4AB404C4"/>
    <w:rsid w:val="4AC47D65"/>
    <w:rsid w:val="4AD96819"/>
    <w:rsid w:val="4AEA78DE"/>
    <w:rsid w:val="4B1322C1"/>
    <w:rsid w:val="4B204B35"/>
    <w:rsid w:val="4B37165E"/>
    <w:rsid w:val="4B3B7C9B"/>
    <w:rsid w:val="4B540DF4"/>
    <w:rsid w:val="4B8D5305"/>
    <w:rsid w:val="4B9C0B93"/>
    <w:rsid w:val="4C317A68"/>
    <w:rsid w:val="4C803906"/>
    <w:rsid w:val="4C985970"/>
    <w:rsid w:val="4CC753B3"/>
    <w:rsid w:val="4CFA0D9E"/>
    <w:rsid w:val="4D0B19A1"/>
    <w:rsid w:val="4D1B50D9"/>
    <w:rsid w:val="4D2568E9"/>
    <w:rsid w:val="4D3545BA"/>
    <w:rsid w:val="4DAD6827"/>
    <w:rsid w:val="4DC4753D"/>
    <w:rsid w:val="4DCC5E23"/>
    <w:rsid w:val="4DD57962"/>
    <w:rsid w:val="4DD9554D"/>
    <w:rsid w:val="4E143E6A"/>
    <w:rsid w:val="4E1A77E0"/>
    <w:rsid w:val="4E482DE4"/>
    <w:rsid w:val="4E8F1104"/>
    <w:rsid w:val="4E9B7D14"/>
    <w:rsid w:val="4F101A70"/>
    <w:rsid w:val="4F9319F6"/>
    <w:rsid w:val="4F984FE7"/>
    <w:rsid w:val="500B1E93"/>
    <w:rsid w:val="500C20C0"/>
    <w:rsid w:val="505048A4"/>
    <w:rsid w:val="50724DA2"/>
    <w:rsid w:val="50955E7C"/>
    <w:rsid w:val="50DF6A31"/>
    <w:rsid w:val="50EB3103"/>
    <w:rsid w:val="50FC7D14"/>
    <w:rsid w:val="51213073"/>
    <w:rsid w:val="5152505B"/>
    <w:rsid w:val="51637914"/>
    <w:rsid w:val="51925579"/>
    <w:rsid w:val="5215288E"/>
    <w:rsid w:val="522858C4"/>
    <w:rsid w:val="528C6392"/>
    <w:rsid w:val="52A74741"/>
    <w:rsid w:val="52EE77CF"/>
    <w:rsid w:val="531A1CAB"/>
    <w:rsid w:val="532C7F20"/>
    <w:rsid w:val="532E18E7"/>
    <w:rsid w:val="532E714F"/>
    <w:rsid w:val="536414D9"/>
    <w:rsid w:val="53B9088E"/>
    <w:rsid w:val="53D1433C"/>
    <w:rsid w:val="53E63079"/>
    <w:rsid w:val="542A795D"/>
    <w:rsid w:val="54326B3B"/>
    <w:rsid w:val="546D5BB2"/>
    <w:rsid w:val="54752AE1"/>
    <w:rsid w:val="548872AB"/>
    <w:rsid w:val="556E5DE0"/>
    <w:rsid w:val="55763ABE"/>
    <w:rsid w:val="558C5109"/>
    <w:rsid w:val="559261F3"/>
    <w:rsid w:val="55C90D61"/>
    <w:rsid w:val="560B2DB6"/>
    <w:rsid w:val="563B3BC7"/>
    <w:rsid w:val="56673529"/>
    <w:rsid w:val="56934F1D"/>
    <w:rsid w:val="56FD480F"/>
    <w:rsid w:val="574862C7"/>
    <w:rsid w:val="57587D49"/>
    <w:rsid w:val="575953BE"/>
    <w:rsid w:val="5772691E"/>
    <w:rsid w:val="57973C01"/>
    <w:rsid w:val="57BE10FD"/>
    <w:rsid w:val="580F4C70"/>
    <w:rsid w:val="58162B6F"/>
    <w:rsid w:val="58200E23"/>
    <w:rsid w:val="582C41BC"/>
    <w:rsid w:val="593E576C"/>
    <w:rsid w:val="597476E5"/>
    <w:rsid w:val="597B5D48"/>
    <w:rsid w:val="5A5253F1"/>
    <w:rsid w:val="5A5A05DA"/>
    <w:rsid w:val="5A8771A5"/>
    <w:rsid w:val="5A8B7831"/>
    <w:rsid w:val="5A906EAE"/>
    <w:rsid w:val="5AB6192C"/>
    <w:rsid w:val="5AB8675B"/>
    <w:rsid w:val="5AE07A7A"/>
    <w:rsid w:val="5AFB0274"/>
    <w:rsid w:val="5B1C0B7E"/>
    <w:rsid w:val="5B50484D"/>
    <w:rsid w:val="5B6F05EC"/>
    <w:rsid w:val="5B8D1A9F"/>
    <w:rsid w:val="5BB4426D"/>
    <w:rsid w:val="5BF26CF3"/>
    <w:rsid w:val="5C1C6239"/>
    <w:rsid w:val="5C332830"/>
    <w:rsid w:val="5C7453D2"/>
    <w:rsid w:val="5C847046"/>
    <w:rsid w:val="5C853287"/>
    <w:rsid w:val="5C8A33FD"/>
    <w:rsid w:val="5CC505BC"/>
    <w:rsid w:val="5CEB5FB4"/>
    <w:rsid w:val="5CF57810"/>
    <w:rsid w:val="5D3200CB"/>
    <w:rsid w:val="5D327CC6"/>
    <w:rsid w:val="5D3566B1"/>
    <w:rsid w:val="5D6B2AEC"/>
    <w:rsid w:val="5D76315F"/>
    <w:rsid w:val="5DD5370A"/>
    <w:rsid w:val="5E275C11"/>
    <w:rsid w:val="5E573E09"/>
    <w:rsid w:val="5E8A25D3"/>
    <w:rsid w:val="5EAC1E91"/>
    <w:rsid w:val="5EE050B4"/>
    <w:rsid w:val="5EFA1FBE"/>
    <w:rsid w:val="5F6905DC"/>
    <w:rsid w:val="5F6C2AA9"/>
    <w:rsid w:val="5F8E6ACF"/>
    <w:rsid w:val="5F930CC9"/>
    <w:rsid w:val="5FAD7BF5"/>
    <w:rsid w:val="5FE1682D"/>
    <w:rsid w:val="5FFB5906"/>
    <w:rsid w:val="601F0C6C"/>
    <w:rsid w:val="60242597"/>
    <w:rsid w:val="60334AD0"/>
    <w:rsid w:val="60460A27"/>
    <w:rsid w:val="60537D3E"/>
    <w:rsid w:val="60576519"/>
    <w:rsid w:val="607537EB"/>
    <w:rsid w:val="60774275"/>
    <w:rsid w:val="60835550"/>
    <w:rsid w:val="608A621F"/>
    <w:rsid w:val="61662B38"/>
    <w:rsid w:val="61774B3D"/>
    <w:rsid w:val="61B8720A"/>
    <w:rsid w:val="61D30A20"/>
    <w:rsid w:val="622A4547"/>
    <w:rsid w:val="62803B68"/>
    <w:rsid w:val="62A47525"/>
    <w:rsid w:val="62CC7D3B"/>
    <w:rsid w:val="634B6FE6"/>
    <w:rsid w:val="6350017C"/>
    <w:rsid w:val="63813518"/>
    <w:rsid w:val="63AA5BD3"/>
    <w:rsid w:val="63C61660"/>
    <w:rsid w:val="63FC5166"/>
    <w:rsid w:val="640A4F50"/>
    <w:rsid w:val="643F2F77"/>
    <w:rsid w:val="646C296E"/>
    <w:rsid w:val="647118C2"/>
    <w:rsid w:val="648E003B"/>
    <w:rsid w:val="64B85B91"/>
    <w:rsid w:val="64C51C0B"/>
    <w:rsid w:val="64D02DD6"/>
    <w:rsid w:val="64E51B89"/>
    <w:rsid w:val="65546C92"/>
    <w:rsid w:val="655B6FD0"/>
    <w:rsid w:val="659B195F"/>
    <w:rsid w:val="65D615FA"/>
    <w:rsid w:val="65D73F89"/>
    <w:rsid w:val="65E05AD6"/>
    <w:rsid w:val="66150391"/>
    <w:rsid w:val="6654640A"/>
    <w:rsid w:val="66585626"/>
    <w:rsid w:val="66801977"/>
    <w:rsid w:val="669C3D7D"/>
    <w:rsid w:val="670E557F"/>
    <w:rsid w:val="678A01B3"/>
    <w:rsid w:val="679822A6"/>
    <w:rsid w:val="67B67060"/>
    <w:rsid w:val="67C4330F"/>
    <w:rsid w:val="67D12872"/>
    <w:rsid w:val="67FE55D8"/>
    <w:rsid w:val="68193F4A"/>
    <w:rsid w:val="682C1C94"/>
    <w:rsid w:val="682F6578"/>
    <w:rsid w:val="68A949E5"/>
    <w:rsid w:val="692B1558"/>
    <w:rsid w:val="69937257"/>
    <w:rsid w:val="699469CD"/>
    <w:rsid w:val="69A733ED"/>
    <w:rsid w:val="69BC6F3A"/>
    <w:rsid w:val="69BE2F33"/>
    <w:rsid w:val="69C359DF"/>
    <w:rsid w:val="69F74012"/>
    <w:rsid w:val="6A2F0CF1"/>
    <w:rsid w:val="6A501000"/>
    <w:rsid w:val="6A5C47E0"/>
    <w:rsid w:val="6AA11977"/>
    <w:rsid w:val="6B33347E"/>
    <w:rsid w:val="6B346889"/>
    <w:rsid w:val="6B6E3BDD"/>
    <w:rsid w:val="6B754ADE"/>
    <w:rsid w:val="6BD9584C"/>
    <w:rsid w:val="6BEA13CF"/>
    <w:rsid w:val="6BFA0286"/>
    <w:rsid w:val="6C152639"/>
    <w:rsid w:val="6C371C31"/>
    <w:rsid w:val="6C7128C0"/>
    <w:rsid w:val="6C7743E8"/>
    <w:rsid w:val="6C7C312D"/>
    <w:rsid w:val="6C80603B"/>
    <w:rsid w:val="6C822AE3"/>
    <w:rsid w:val="6C825A3E"/>
    <w:rsid w:val="6CAA5E08"/>
    <w:rsid w:val="6CBB56C8"/>
    <w:rsid w:val="6CBC0B24"/>
    <w:rsid w:val="6CC97400"/>
    <w:rsid w:val="6D1A3F0C"/>
    <w:rsid w:val="6D2F42BF"/>
    <w:rsid w:val="6D3E13A5"/>
    <w:rsid w:val="6D812D77"/>
    <w:rsid w:val="6DDE0225"/>
    <w:rsid w:val="6DF03ADF"/>
    <w:rsid w:val="6E02605E"/>
    <w:rsid w:val="6E0C4893"/>
    <w:rsid w:val="6E106944"/>
    <w:rsid w:val="6E1B6966"/>
    <w:rsid w:val="6E390147"/>
    <w:rsid w:val="6E3B0E64"/>
    <w:rsid w:val="6E511985"/>
    <w:rsid w:val="6E590D38"/>
    <w:rsid w:val="6E74038D"/>
    <w:rsid w:val="6EB12882"/>
    <w:rsid w:val="6EB63B89"/>
    <w:rsid w:val="6EBE64E4"/>
    <w:rsid w:val="6ED1604C"/>
    <w:rsid w:val="6F1F51E8"/>
    <w:rsid w:val="6F6C141A"/>
    <w:rsid w:val="6F771105"/>
    <w:rsid w:val="6FAC5CDA"/>
    <w:rsid w:val="6FB358E4"/>
    <w:rsid w:val="6FC77E41"/>
    <w:rsid w:val="6FD66DA1"/>
    <w:rsid w:val="707E7D2C"/>
    <w:rsid w:val="70852868"/>
    <w:rsid w:val="708C7DF0"/>
    <w:rsid w:val="70A04367"/>
    <w:rsid w:val="70B92CEC"/>
    <w:rsid w:val="70C6744F"/>
    <w:rsid w:val="7154733A"/>
    <w:rsid w:val="7160236D"/>
    <w:rsid w:val="718B3913"/>
    <w:rsid w:val="71AE1016"/>
    <w:rsid w:val="71B71AE6"/>
    <w:rsid w:val="71C02C27"/>
    <w:rsid w:val="71D97350"/>
    <w:rsid w:val="71DB60CF"/>
    <w:rsid w:val="71DD0C67"/>
    <w:rsid w:val="720752D4"/>
    <w:rsid w:val="723C475E"/>
    <w:rsid w:val="723E6937"/>
    <w:rsid w:val="728C6295"/>
    <w:rsid w:val="7290205B"/>
    <w:rsid w:val="72AD6813"/>
    <w:rsid w:val="72BD385B"/>
    <w:rsid w:val="72ED0C75"/>
    <w:rsid w:val="72FA4720"/>
    <w:rsid w:val="73041242"/>
    <w:rsid w:val="73327455"/>
    <w:rsid w:val="733532D6"/>
    <w:rsid w:val="73606740"/>
    <w:rsid w:val="73910EF3"/>
    <w:rsid w:val="73AD61DD"/>
    <w:rsid w:val="73C25BB1"/>
    <w:rsid w:val="73CA12C7"/>
    <w:rsid w:val="73CF3A26"/>
    <w:rsid w:val="747448F3"/>
    <w:rsid w:val="74C975AA"/>
    <w:rsid w:val="74E10D56"/>
    <w:rsid w:val="75191177"/>
    <w:rsid w:val="75427B3F"/>
    <w:rsid w:val="75602FD5"/>
    <w:rsid w:val="75B15192"/>
    <w:rsid w:val="75D96B1B"/>
    <w:rsid w:val="75E57727"/>
    <w:rsid w:val="760A6518"/>
    <w:rsid w:val="76BA2E56"/>
    <w:rsid w:val="76BA5CC5"/>
    <w:rsid w:val="76DD1712"/>
    <w:rsid w:val="772C6ADD"/>
    <w:rsid w:val="7736784D"/>
    <w:rsid w:val="773C41D1"/>
    <w:rsid w:val="776B772C"/>
    <w:rsid w:val="778C79DF"/>
    <w:rsid w:val="78B6745F"/>
    <w:rsid w:val="78F139BF"/>
    <w:rsid w:val="79117E01"/>
    <w:rsid w:val="791725C9"/>
    <w:rsid w:val="79240CC1"/>
    <w:rsid w:val="792A3A44"/>
    <w:rsid w:val="79916C4A"/>
    <w:rsid w:val="79995CDE"/>
    <w:rsid w:val="79C64986"/>
    <w:rsid w:val="79CF5A4A"/>
    <w:rsid w:val="7A3F7D08"/>
    <w:rsid w:val="7A571938"/>
    <w:rsid w:val="7A741D02"/>
    <w:rsid w:val="7A92656F"/>
    <w:rsid w:val="7AAA7701"/>
    <w:rsid w:val="7AAE71D6"/>
    <w:rsid w:val="7ACE1416"/>
    <w:rsid w:val="7AD62FE7"/>
    <w:rsid w:val="7AE20245"/>
    <w:rsid w:val="7AE80832"/>
    <w:rsid w:val="7B2D356A"/>
    <w:rsid w:val="7B5B4CE8"/>
    <w:rsid w:val="7BC35549"/>
    <w:rsid w:val="7BDA0B39"/>
    <w:rsid w:val="7C0243AE"/>
    <w:rsid w:val="7C7D57E1"/>
    <w:rsid w:val="7CAC437A"/>
    <w:rsid w:val="7D743C18"/>
    <w:rsid w:val="7D894330"/>
    <w:rsid w:val="7D8B20FD"/>
    <w:rsid w:val="7E0F50AF"/>
    <w:rsid w:val="7E191EF9"/>
    <w:rsid w:val="7E2B1038"/>
    <w:rsid w:val="7E3F643F"/>
    <w:rsid w:val="7E887D39"/>
    <w:rsid w:val="7E9B71EB"/>
    <w:rsid w:val="7EA01BEB"/>
    <w:rsid w:val="7EA3132F"/>
    <w:rsid w:val="7EA51A09"/>
    <w:rsid w:val="7EB648F1"/>
    <w:rsid w:val="7EED414A"/>
    <w:rsid w:val="7EFC0E96"/>
    <w:rsid w:val="7F06008C"/>
    <w:rsid w:val="7F276348"/>
    <w:rsid w:val="7F283CE7"/>
    <w:rsid w:val="7F302F98"/>
    <w:rsid w:val="7F3B4569"/>
    <w:rsid w:val="7F5B74C0"/>
    <w:rsid w:val="7F5F60CB"/>
    <w:rsid w:val="7F6920F2"/>
    <w:rsid w:val="7F6A10A6"/>
    <w:rsid w:val="7F725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semiHidden="0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Table" w:semiHidden="0" w:qFormat="1"/>
    <w:lsdException w:name="Balloon Text" w:semiHidden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6D2"/>
    <w:pPr>
      <w:widowControl w:val="0"/>
      <w:spacing w:line="360" w:lineRule="auto"/>
      <w:jc w:val="both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0306D2"/>
    <w:pPr>
      <w:keepNext/>
      <w:keepLines/>
      <w:numPr>
        <w:numId w:val="1"/>
      </w:numPr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0306D2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306D2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0306D2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0306D2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unhideWhenUsed/>
    <w:qFormat/>
    <w:rsid w:val="000306D2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Char"/>
    <w:uiPriority w:val="9"/>
    <w:unhideWhenUsed/>
    <w:qFormat/>
    <w:rsid w:val="000306D2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Char"/>
    <w:uiPriority w:val="9"/>
    <w:unhideWhenUsed/>
    <w:qFormat/>
    <w:rsid w:val="000306D2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Cs w:val="24"/>
    </w:rPr>
  </w:style>
  <w:style w:type="paragraph" w:styleId="9">
    <w:name w:val="heading 9"/>
    <w:basedOn w:val="a"/>
    <w:next w:val="a"/>
    <w:link w:val="9Char"/>
    <w:uiPriority w:val="9"/>
    <w:unhideWhenUsed/>
    <w:qFormat/>
    <w:rsid w:val="000306D2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0306D2"/>
    <w:rPr>
      <w:rFonts w:asciiTheme="majorHAnsi" w:eastAsia="黑体" w:hAnsiTheme="majorHAnsi" w:cstheme="majorBidi"/>
      <w:sz w:val="20"/>
      <w:szCs w:val="20"/>
    </w:rPr>
  </w:style>
  <w:style w:type="paragraph" w:styleId="a4">
    <w:name w:val="Document Map"/>
    <w:basedOn w:val="a"/>
    <w:link w:val="Char"/>
    <w:uiPriority w:val="99"/>
    <w:unhideWhenUsed/>
    <w:qFormat/>
    <w:rsid w:val="000306D2"/>
    <w:rPr>
      <w:rFonts w:ascii="宋体" w:eastAsia="宋体"/>
      <w:sz w:val="18"/>
      <w:szCs w:val="18"/>
    </w:rPr>
  </w:style>
  <w:style w:type="paragraph" w:styleId="30">
    <w:name w:val="toc 3"/>
    <w:basedOn w:val="a"/>
    <w:next w:val="a"/>
    <w:uiPriority w:val="39"/>
    <w:unhideWhenUsed/>
    <w:qFormat/>
    <w:rsid w:val="000306D2"/>
    <w:pPr>
      <w:ind w:leftChars="400" w:left="840"/>
    </w:pPr>
  </w:style>
  <w:style w:type="paragraph" w:styleId="a5">
    <w:name w:val="Balloon Text"/>
    <w:basedOn w:val="a"/>
    <w:link w:val="Char0"/>
    <w:uiPriority w:val="99"/>
    <w:unhideWhenUsed/>
    <w:qFormat/>
    <w:rsid w:val="000306D2"/>
    <w:pPr>
      <w:spacing w:line="240" w:lineRule="auto"/>
    </w:pPr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0306D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0306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unhideWhenUsed/>
    <w:qFormat/>
    <w:rsid w:val="000306D2"/>
  </w:style>
  <w:style w:type="paragraph" w:styleId="20">
    <w:name w:val="toc 2"/>
    <w:basedOn w:val="a"/>
    <w:next w:val="a"/>
    <w:uiPriority w:val="39"/>
    <w:unhideWhenUsed/>
    <w:qFormat/>
    <w:rsid w:val="000306D2"/>
    <w:pPr>
      <w:ind w:leftChars="200" w:left="420"/>
    </w:pPr>
  </w:style>
  <w:style w:type="paragraph" w:styleId="a8">
    <w:name w:val="Title"/>
    <w:basedOn w:val="a"/>
    <w:next w:val="a"/>
    <w:link w:val="Char3"/>
    <w:uiPriority w:val="10"/>
    <w:qFormat/>
    <w:rsid w:val="000306D2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9">
    <w:name w:val="FollowedHyperlink"/>
    <w:basedOn w:val="a0"/>
    <w:uiPriority w:val="99"/>
    <w:unhideWhenUsed/>
    <w:qFormat/>
    <w:rsid w:val="000306D2"/>
    <w:rPr>
      <w:color w:val="800080"/>
      <w:u w:val="none"/>
    </w:rPr>
  </w:style>
  <w:style w:type="character" w:styleId="aa">
    <w:name w:val="Hyperlink"/>
    <w:basedOn w:val="a0"/>
    <w:uiPriority w:val="99"/>
    <w:unhideWhenUsed/>
    <w:qFormat/>
    <w:rsid w:val="000306D2"/>
    <w:rPr>
      <w:color w:val="0563C1" w:themeColor="hyperlink"/>
      <w:u w:val="single"/>
    </w:rPr>
  </w:style>
  <w:style w:type="character" w:customStyle="1" w:styleId="Char3">
    <w:name w:val="标题 Char"/>
    <w:basedOn w:val="a0"/>
    <w:link w:val="a8"/>
    <w:uiPriority w:val="10"/>
    <w:qFormat/>
    <w:rsid w:val="000306D2"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1Char">
    <w:name w:val="标题 1 Char"/>
    <w:basedOn w:val="a0"/>
    <w:link w:val="1"/>
    <w:uiPriority w:val="9"/>
    <w:qFormat/>
    <w:rsid w:val="000306D2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0306D2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0306D2"/>
    <w:rPr>
      <w:b/>
      <w:bCs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0306D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qFormat/>
    <w:rsid w:val="000306D2"/>
    <w:rPr>
      <w:b/>
      <w:bCs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qFormat/>
    <w:rsid w:val="000306D2"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qFormat/>
    <w:rsid w:val="000306D2"/>
    <w:rPr>
      <w:b/>
      <w:bCs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qFormat/>
    <w:rsid w:val="000306D2"/>
    <w:rPr>
      <w:rFonts w:asciiTheme="majorHAnsi" w:eastAsiaTheme="majorEastAsia" w:hAnsiTheme="majorHAnsi" w:cstheme="majorBidi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qFormat/>
    <w:rsid w:val="000306D2"/>
    <w:rPr>
      <w:rFonts w:asciiTheme="majorHAnsi" w:eastAsiaTheme="majorEastAsia" w:hAnsiTheme="majorHAnsi" w:cstheme="majorBidi"/>
      <w:szCs w:val="21"/>
    </w:rPr>
  </w:style>
  <w:style w:type="character" w:customStyle="1" w:styleId="Char2">
    <w:name w:val="页眉 Char"/>
    <w:basedOn w:val="a0"/>
    <w:link w:val="a7"/>
    <w:uiPriority w:val="99"/>
    <w:qFormat/>
    <w:rsid w:val="000306D2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0306D2"/>
    <w:rPr>
      <w:sz w:val="18"/>
      <w:szCs w:val="18"/>
    </w:rPr>
  </w:style>
  <w:style w:type="character" w:customStyle="1" w:styleId="Char">
    <w:name w:val="文档结构图 Char"/>
    <w:basedOn w:val="a0"/>
    <w:link w:val="a4"/>
    <w:uiPriority w:val="99"/>
    <w:semiHidden/>
    <w:qFormat/>
    <w:rsid w:val="000306D2"/>
    <w:rPr>
      <w:rFonts w:ascii="宋体" w:eastAsia="宋体"/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0306D2"/>
    <w:rPr>
      <w:sz w:val="18"/>
      <w:szCs w:val="18"/>
    </w:rPr>
  </w:style>
  <w:style w:type="paragraph" w:customStyle="1" w:styleId="11">
    <w:name w:val="列出段落1"/>
    <w:basedOn w:val="a"/>
    <w:uiPriority w:val="34"/>
    <w:qFormat/>
    <w:rsid w:val="000306D2"/>
    <w:pPr>
      <w:ind w:firstLineChars="200" w:firstLine="420"/>
    </w:pPr>
  </w:style>
  <w:style w:type="paragraph" w:customStyle="1" w:styleId="Normal0">
    <w:name w:val="Normal0"/>
    <w:qFormat/>
    <w:rsid w:val="000306D2"/>
    <w:rPr>
      <w:lang w:eastAsia="en-US"/>
    </w:rPr>
  </w:style>
  <w:style w:type="paragraph" w:customStyle="1" w:styleId="TOC1">
    <w:name w:val="TOC 标题1"/>
    <w:basedOn w:val="1"/>
    <w:next w:val="a"/>
    <w:uiPriority w:val="39"/>
    <w:unhideWhenUsed/>
    <w:qFormat/>
    <w:rsid w:val="000306D2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customStyle="1" w:styleId="21">
    <w:name w:val="列出段落2"/>
    <w:basedOn w:val="a"/>
    <w:uiPriority w:val="99"/>
    <w:unhideWhenUsed/>
    <w:qFormat/>
    <w:rsid w:val="000306D2"/>
    <w:pPr>
      <w:ind w:firstLineChars="200" w:firstLine="420"/>
    </w:pPr>
  </w:style>
  <w:style w:type="character" w:customStyle="1" w:styleId="button">
    <w:name w:val="button"/>
    <w:basedOn w:val="a0"/>
    <w:qFormat/>
    <w:rsid w:val="000306D2"/>
  </w:style>
  <w:style w:type="character" w:customStyle="1" w:styleId="tmpztreemovearrow">
    <w:name w:val="tmpztreemove_arrow"/>
    <w:basedOn w:val="a0"/>
    <w:qFormat/>
    <w:rsid w:val="000306D2"/>
  </w:style>
  <w:style w:type="character" w:customStyle="1" w:styleId="hover7">
    <w:name w:val="hover7"/>
    <w:basedOn w:val="a0"/>
    <w:qFormat/>
    <w:rsid w:val="000306D2"/>
    <w:rPr>
      <w:shd w:val="clear" w:color="auto" w:fill="F3F3F3"/>
    </w:rPr>
  </w:style>
  <w:style w:type="character" w:customStyle="1" w:styleId="hover8">
    <w:name w:val="hover8"/>
    <w:basedOn w:val="a0"/>
    <w:qFormat/>
    <w:rsid w:val="000306D2"/>
    <w:rPr>
      <w:sz w:val="21"/>
      <w:szCs w:val="21"/>
    </w:rPr>
  </w:style>
  <w:style w:type="character" w:customStyle="1" w:styleId="hover9">
    <w:name w:val="hover9"/>
    <w:basedOn w:val="a0"/>
    <w:qFormat/>
    <w:rsid w:val="000306D2"/>
    <w:rPr>
      <w:shd w:val="clear" w:color="auto" w:fill="F3F3F3"/>
    </w:rPr>
  </w:style>
  <w:style w:type="paragraph" w:styleId="ab">
    <w:name w:val="List Paragraph"/>
    <w:basedOn w:val="a"/>
    <w:uiPriority w:val="99"/>
    <w:unhideWhenUsed/>
    <w:rsid w:val="007A48F9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6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FCC1BB29-6E18-4D8A-BCD6-0989406705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260</Words>
  <Characters>1485</Characters>
  <Application>Microsoft Office Word</Application>
  <DocSecurity>0</DocSecurity>
  <Lines>12</Lines>
  <Paragraphs>3</Paragraphs>
  <ScaleCrop>false</ScaleCrop>
  <Company>微软中国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zj7</dc:creator>
  <cp:lastModifiedBy>Administrator</cp:lastModifiedBy>
  <cp:revision>353</cp:revision>
  <dcterms:created xsi:type="dcterms:W3CDTF">2015-07-13T02:36:00Z</dcterms:created>
  <dcterms:modified xsi:type="dcterms:W3CDTF">2020-04-30T06:59:00Z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